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5C" w:rsidRPr="0040285C" w:rsidRDefault="0040285C" w:rsidP="0040285C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40285C">
        <w:rPr>
          <w:rFonts w:cs="Times New Roman"/>
          <w:b/>
          <w:sz w:val="24"/>
          <w:szCs w:val="24"/>
          <w:u w:val="single"/>
        </w:rPr>
        <w:t>Mendelian Genetics</w:t>
      </w:r>
    </w:p>
    <w:p w:rsidR="0040285C" w:rsidRPr="0040285C" w:rsidRDefault="0040285C" w:rsidP="0040285C">
      <w:pPr>
        <w:pStyle w:val="NoSpacing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40285C" w:rsidRPr="0040285C" w:rsidRDefault="0040285C" w:rsidP="0040285C">
      <w:pPr>
        <w:pStyle w:val="NoSpacing"/>
        <w:rPr>
          <w:rFonts w:cs="Times New Roman"/>
          <w:i/>
          <w:sz w:val="24"/>
          <w:szCs w:val="24"/>
        </w:rPr>
      </w:pPr>
      <w:r w:rsidRPr="0040285C">
        <w:rPr>
          <w:rFonts w:cs="Times New Roman"/>
          <w:b/>
          <w:bCs/>
          <w:i/>
          <w:sz w:val="24"/>
          <w:szCs w:val="24"/>
        </w:rPr>
        <w:t>Concept 2:</w:t>
      </w:r>
      <w:r w:rsidRPr="0040285C">
        <w:rPr>
          <w:rFonts w:cs="Times New Roman"/>
          <w:i/>
          <w:sz w:val="24"/>
          <w:szCs w:val="24"/>
        </w:rPr>
        <w:t xml:space="preserve"> Analyzing the effects of complex genetic crosses such as </w:t>
      </w:r>
      <w:r w:rsidRPr="0040285C">
        <w:rPr>
          <w:rFonts w:cs="Times New Roman"/>
          <w:b/>
          <w:bCs/>
          <w:i/>
          <w:sz w:val="24"/>
          <w:szCs w:val="24"/>
        </w:rPr>
        <w:t xml:space="preserve">incomplete/co- dominance, multiple alleles, pleiotropy, epistasis, </w:t>
      </w:r>
      <w:proofErr w:type="spellStart"/>
      <w:r w:rsidRPr="0040285C">
        <w:rPr>
          <w:rFonts w:cs="Times New Roman"/>
          <w:b/>
          <w:bCs/>
          <w:i/>
          <w:sz w:val="24"/>
          <w:szCs w:val="24"/>
        </w:rPr>
        <w:t>polygenics</w:t>
      </w:r>
      <w:proofErr w:type="spellEnd"/>
      <w:r w:rsidRPr="0040285C">
        <w:rPr>
          <w:rFonts w:cs="Times New Roman"/>
          <w:b/>
          <w:bCs/>
          <w:i/>
          <w:sz w:val="24"/>
          <w:szCs w:val="24"/>
        </w:rPr>
        <w:t>, and lethal alleles</w:t>
      </w:r>
      <w:r w:rsidRPr="0040285C">
        <w:rPr>
          <w:rFonts w:cs="Times New Roman"/>
          <w:i/>
          <w:sz w:val="24"/>
          <w:szCs w:val="24"/>
        </w:rPr>
        <w:t>.</w:t>
      </w:r>
    </w:p>
    <w:p w:rsidR="0040285C" w:rsidRPr="0040285C" w:rsidRDefault="0040285C" w:rsidP="0040285C">
      <w:pPr>
        <w:pStyle w:val="NoSpacing"/>
        <w:rPr>
          <w:rFonts w:cs="Times New Roman"/>
          <w:i/>
          <w:sz w:val="24"/>
          <w:szCs w:val="24"/>
        </w:rPr>
      </w:pPr>
    </w:p>
    <w:p w:rsidR="0040285C" w:rsidRPr="0040285C" w:rsidRDefault="0040285C" w:rsidP="0040285C">
      <w:pPr>
        <w:pStyle w:val="NoSpacing"/>
        <w:rPr>
          <w:rFonts w:cs="Times New Roman"/>
          <w:i/>
          <w:sz w:val="24"/>
          <w:szCs w:val="24"/>
        </w:rPr>
      </w:pPr>
    </w:p>
    <w:p w:rsidR="0040285C" w:rsidRDefault="0040285C" w:rsidP="0040285C">
      <w:pPr>
        <w:pStyle w:val="NoSpacing"/>
        <w:rPr>
          <w:rFonts w:cs="Times New Roman"/>
          <w:sz w:val="24"/>
          <w:szCs w:val="24"/>
        </w:rPr>
      </w:pPr>
      <w:r w:rsidRPr="0040285C">
        <w:rPr>
          <w:rFonts w:cs="Times New Roman"/>
          <w:sz w:val="24"/>
          <w:szCs w:val="24"/>
        </w:rPr>
        <w:t xml:space="preserve">For each of the following terms, define them and provide at least one example. </w:t>
      </w:r>
    </w:p>
    <w:p w:rsidR="0040285C" w:rsidRDefault="0040285C" w:rsidP="0040285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proofErr w:type="spellStart"/>
      <w:r>
        <w:rPr>
          <w:rFonts w:cs="Times New Roman"/>
          <w:sz w:val="24"/>
          <w:szCs w:val="24"/>
        </w:rPr>
        <w:t>Holtzclaw</w:t>
      </w:r>
      <w:proofErr w:type="spellEnd"/>
      <w:r>
        <w:rPr>
          <w:rFonts w:cs="Times New Roman"/>
          <w:sz w:val="24"/>
          <w:szCs w:val="24"/>
        </w:rPr>
        <w:t xml:space="preserve"> &amp; </w:t>
      </w:r>
      <w:proofErr w:type="spellStart"/>
      <w:r>
        <w:rPr>
          <w:rFonts w:cs="Times New Roman"/>
          <w:sz w:val="24"/>
          <w:szCs w:val="24"/>
        </w:rPr>
        <w:t>Holtzclaw</w:t>
      </w:r>
      <w:proofErr w:type="spellEnd"/>
      <w:r>
        <w:rPr>
          <w:rFonts w:cs="Times New Roman"/>
          <w:sz w:val="24"/>
          <w:szCs w:val="24"/>
        </w:rPr>
        <w:t xml:space="preserve"> page 108-110 and Campbell page 271-273 to help you.</w:t>
      </w:r>
    </w:p>
    <w:p w:rsidR="0040285C" w:rsidRPr="0040285C" w:rsidRDefault="0040285C" w:rsidP="0040285C">
      <w:pPr>
        <w:pStyle w:val="NoSpacing"/>
        <w:rPr>
          <w:rFonts w:cs="Times New Roman"/>
          <w:sz w:val="24"/>
          <w:szCs w:val="24"/>
        </w:rPr>
      </w:pPr>
    </w:p>
    <w:p w:rsidR="0040285C" w:rsidRDefault="0040285C" w:rsidP="0040285C">
      <w:pPr>
        <w:pStyle w:val="NoSpacing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2970"/>
      </w:tblGrid>
      <w:tr w:rsidR="0040285C" w:rsidTr="0040285C">
        <w:tc>
          <w:tcPr>
            <w:tcW w:w="2802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</w:t>
            </w: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Definition</w:t>
            </w: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Example</w:t>
            </w:r>
          </w:p>
        </w:tc>
      </w:tr>
      <w:tr w:rsidR="0040285C" w:rsidTr="0040285C">
        <w:tc>
          <w:tcPr>
            <w:tcW w:w="2802" w:type="dxa"/>
          </w:tcPr>
          <w:p w:rsidR="0040285C" w:rsidRDefault="0040285C" w:rsidP="0040285C">
            <w:r w:rsidRPr="0040285C">
              <w:t>Complete Dominance</w:t>
            </w:r>
          </w:p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Pr="0040285C" w:rsidRDefault="0040285C" w:rsidP="0040285C"/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t>Incomplete Dominance</w:t>
            </w: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Default="0040285C" w:rsidP="0040285C">
            <w:r w:rsidRPr="0040285C">
              <w:t>Codominance</w:t>
            </w:r>
          </w:p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Pr="0040285C" w:rsidRDefault="0040285C" w:rsidP="0040285C"/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t>Multiple Alleles</w:t>
            </w: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t>Pleiotropy</w:t>
            </w: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lastRenderedPageBreak/>
              <w:t>Epistasis</w:t>
            </w: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t>Polygenic Inheritance</w:t>
            </w: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t>Lethal Alleles</w:t>
            </w:r>
          </w:p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Pr="0040285C" w:rsidRDefault="0040285C" w:rsidP="0040285C"/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Pr="0040285C" w:rsidRDefault="0040285C" w:rsidP="0040285C">
            <w:r w:rsidRPr="0040285C">
              <w:t>Environmental Effects</w:t>
            </w:r>
          </w:p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Pr="0040285C" w:rsidRDefault="0040285C" w:rsidP="0040285C"/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85C" w:rsidTr="0040285C">
        <w:tc>
          <w:tcPr>
            <w:tcW w:w="2802" w:type="dxa"/>
          </w:tcPr>
          <w:p w:rsidR="0040285C" w:rsidRDefault="0040285C" w:rsidP="0040285C">
            <w:r w:rsidRPr="0040285C">
              <w:t>Genetic Testing</w:t>
            </w:r>
          </w:p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Default="0040285C" w:rsidP="0040285C"/>
          <w:p w:rsidR="0040285C" w:rsidRPr="0040285C" w:rsidRDefault="0040285C" w:rsidP="0040285C"/>
          <w:p w:rsidR="0040285C" w:rsidRPr="0040285C" w:rsidRDefault="0040285C" w:rsidP="0040285C"/>
        </w:tc>
        <w:tc>
          <w:tcPr>
            <w:tcW w:w="5244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285C" w:rsidRDefault="0040285C" w:rsidP="0040285C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0285C" w:rsidRPr="0040285C" w:rsidRDefault="0040285C" w:rsidP="0040285C">
      <w:pPr>
        <w:pStyle w:val="NoSpacing"/>
        <w:jc w:val="center"/>
        <w:rPr>
          <w:rFonts w:cs="Times New Roman"/>
          <w:sz w:val="24"/>
          <w:szCs w:val="24"/>
        </w:rPr>
      </w:pPr>
    </w:p>
    <w:p w:rsidR="00B23355" w:rsidRDefault="00B23355"/>
    <w:sectPr w:rsidR="00B23355" w:rsidSect="004028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5"/>
    <w:rsid w:val="0040285C"/>
    <w:rsid w:val="00B23355"/>
    <w:rsid w:val="00CA649D"/>
    <w:rsid w:val="00E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3DCF0-1A77-44BC-8B03-6929246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85C"/>
    <w:pPr>
      <w:spacing w:after="0" w:line="240" w:lineRule="auto"/>
    </w:pPr>
  </w:style>
  <w:style w:type="table" w:styleId="TableGrid">
    <w:name w:val="Table Grid"/>
    <w:basedOn w:val="TableNormal"/>
    <w:uiPriority w:val="59"/>
    <w:rsid w:val="004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dcterms:created xsi:type="dcterms:W3CDTF">2019-01-20T22:52:00Z</dcterms:created>
  <dcterms:modified xsi:type="dcterms:W3CDTF">2019-01-20T22:52:00Z</dcterms:modified>
</cp:coreProperties>
</file>