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99" w:rsidRDefault="004A4941" w:rsidP="004A4941">
      <w:pPr>
        <w:pStyle w:val="NoSpacing"/>
      </w:pPr>
      <w:r w:rsidRPr="00251F42">
        <w:rPr>
          <w:b/>
          <w:sz w:val="28"/>
        </w:rPr>
        <w:t xml:space="preserve">L3: </w:t>
      </w:r>
      <w:r w:rsidR="007F5068">
        <w:rPr>
          <w:b/>
          <w:sz w:val="28"/>
        </w:rPr>
        <w:t>Outcomes of Independent Events</w:t>
      </w:r>
      <w:r>
        <w:tab/>
      </w:r>
      <w:r>
        <w:tab/>
      </w:r>
      <w:r>
        <w:tab/>
      </w:r>
      <w:r>
        <w:tab/>
        <w:t>Name:</w:t>
      </w:r>
    </w:p>
    <w:p w:rsidR="004A4941" w:rsidRDefault="004A4941" w:rsidP="004A4941">
      <w:r>
        <w:t xml:space="preserve">Ma8 U4 Probability </w:t>
      </w:r>
    </w:p>
    <w:p w:rsidR="00251F42" w:rsidRDefault="00251F42" w:rsidP="004A4941"/>
    <w:p w:rsidR="004A4941" w:rsidRPr="004C0F3C" w:rsidRDefault="00251F42" w:rsidP="004C0F3C">
      <w:pPr>
        <w:pStyle w:val="NoSpacing"/>
        <w:rPr>
          <w:b/>
        </w:rPr>
      </w:pPr>
      <w:r w:rsidRPr="004C0F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2413000" cy="3556000"/>
                <wp:effectExtent l="133350" t="133350" r="139700" b="15875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556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42" w:rsidRPr="00251F42" w:rsidRDefault="00251F42" w:rsidP="00251F42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sz w:val="28"/>
                              </w:rPr>
                            </w:pPr>
                            <w:r w:rsidRPr="00251F42">
                              <w:rPr>
                                <w:rFonts w:ascii="Segoe UI Black" w:hAnsi="Segoe UI Black"/>
                                <w:sz w:val="28"/>
                              </w:rPr>
                              <w:t>LUNCH SPECIAL - $5.95</w:t>
                            </w:r>
                          </w:p>
                          <w:p w:rsidR="00251F42" w:rsidRPr="00251F42" w:rsidRDefault="00251F42" w:rsidP="00251F42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251F42">
                              <w:rPr>
                                <w:i/>
                              </w:rPr>
                              <w:t>Choose one appetizer, one main meal, and one drink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</w:p>
                          <w:p w:rsidR="00251F42" w:rsidRPr="00251F42" w:rsidRDefault="00251F42" w:rsidP="00251F42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</w:pPr>
                            <w:r w:rsidRPr="00251F42">
                              <w:rPr>
                                <w:rFonts w:ascii="Segoe UI Black" w:hAnsi="Segoe UI Black"/>
                                <w:b/>
                                <w:sz w:val="24"/>
                              </w:rPr>
                              <w:t>Appetizers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  <w:r>
                              <w:t>Chicken soup or Salad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</w:p>
                          <w:p w:rsidR="00251F42" w:rsidRPr="00251F42" w:rsidRDefault="00251F42" w:rsidP="00251F42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sz w:val="24"/>
                              </w:rPr>
                            </w:pPr>
                            <w:r w:rsidRPr="00251F42">
                              <w:rPr>
                                <w:rFonts w:ascii="Segoe UI Black" w:hAnsi="Segoe UI Black"/>
                                <w:sz w:val="24"/>
                              </w:rPr>
                              <w:t>Main Meal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  <w:r>
                              <w:t>Cheeseburger; hot dog; or vegetable lasagna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</w:p>
                          <w:p w:rsidR="00251F42" w:rsidRPr="00251F42" w:rsidRDefault="00251F42" w:rsidP="00251F42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/>
                                <w:sz w:val="24"/>
                              </w:rPr>
                            </w:pPr>
                            <w:r w:rsidRPr="00251F42">
                              <w:rPr>
                                <w:rFonts w:ascii="Segoe UI Black" w:hAnsi="Segoe UI Black"/>
                                <w:sz w:val="24"/>
                              </w:rPr>
                              <w:t>Drinks</w:t>
                            </w:r>
                          </w:p>
                          <w:p w:rsidR="00251F42" w:rsidRDefault="00251F42" w:rsidP="00251F42">
                            <w:pPr>
                              <w:pStyle w:val="NoSpacing"/>
                              <w:jc w:val="center"/>
                            </w:pPr>
                            <w:r>
                              <w:t>Milk, chocolate milk, apple juice, or sparkling water</w:t>
                            </w:r>
                          </w:p>
                          <w:p w:rsidR="00251F42" w:rsidRDefault="00251F42" w:rsidP="00251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pt;margin-top:4.8pt;width:190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" fillcolor="white [3201]" stroked="f" strokeweight="1pt">
                <v:stroke joinstyle="miter"/>
                <v:shadow on="t" color="black" offset="0,1pt"/>
                <v:textbox>
                  <w:txbxContent>
                    <w:p w:rsidR="00251F42" w:rsidRPr="00251F42" w:rsidRDefault="00251F42" w:rsidP="00251F42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sz w:val="28"/>
                        </w:rPr>
                      </w:pPr>
                      <w:r w:rsidRPr="00251F42">
                        <w:rPr>
                          <w:rFonts w:ascii="Segoe UI Black" w:hAnsi="Segoe UI Black"/>
                          <w:sz w:val="28"/>
                        </w:rPr>
                        <w:t>LUNCH SPECIAL - $5.95</w:t>
                      </w:r>
                    </w:p>
                    <w:p w:rsidR="00251F42" w:rsidRPr="00251F42" w:rsidRDefault="00251F42" w:rsidP="00251F42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251F42">
                        <w:rPr>
                          <w:i/>
                        </w:rPr>
                        <w:t>Choose one appetizer, one main meal, and one drink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</w:p>
                    <w:p w:rsidR="00251F42" w:rsidRPr="00251F42" w:rsidRDefault="00251F42" w:rsidP="00251F42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b/>
                          <w:sz w:val="24"/>
                        </w:rPr>
                      </w:pPr>
                      <w:r w:rsidRPr="00251F42">
                        <w:rPr>
                          <w:rFonts w:ascii="Segoe UI Black" w:hAnsi="Segoe UI Black"/>
                          <w:b/>
                          <w:sz w:val="24"/>
                        </w:rPr>
                        <w:t>Appetizers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  <w:r>
                        <w:t>Chicken soup or Salad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</w:p>
                    <w:p w:rsidR="00251F42" w:rsidRPr="00251F42" w:rsidRDefault="00251F42" w:rsidP="00251F42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sz w:val="24"/>
                        </w:rPr>
                      </w:pPr>
                      <w:r w:rsidRPr="00251F42">
                        <w:rPr>
                          <w:rFonts w:ascii="Segoe UI Black" w:hAnsi="Segoe UI Black"/>
                          <w:sz w:val="24"/>
                        </w:rPr>
                        <w:t>Main Meal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  <w:r>
                        <w:t>Cheeseburger; hot dog; or vegetable lasagna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</w:p>
                    <w:p w:rsidR="00251F42" w:rsidRPr="00251F42" w:rsidRDefault="00251F42" w:rsidP="00251F42">
                      <w:pPr>
                        <w:pStyle w:val="NoSpacing"/>
                        <w:jc w:val="center"/>
                        <w:rPr>
                          <w:rFonts w:ascii="Segoe UI Black" w:hAnsi="Segoe UI Black"/>
                          <w:sz w:val="24"/>
                        </w:rPr>
                      </w:pPr>
                      <w:r w:rsidRPr="00251F42">
                        <w:rPr>
                          <w:rFonts w:ascii="Segoe UI Black" w:hAnsi="Segoe UI Black"/>
                          <w:sz w:val="24"/>
                        </w:rPr>
                        <w:t>Drinks</w:t>
                      </w:r>
                    </w:p>
                    <w:p w:rsidR="00251F42" w:rsidRDefault="00251F42" w:rsidP="00251F42">
                      <w:pPr>
                        <w:pStyle w:val="NoSpacing"/>
                        <w:jc w:val="center"/>
                      </w:pPr>
                      <w:r>
                        <w:t>Milk, chocolate milk, apple juice, or sparkling water</w:t>
                      </w:r>
                    </w:p>
                    <w:p w:rsidR="00251F42" w:rsidRDefault="00251F42" w:rsidP="00251F42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C0F3C" w:rsidRPr="004C0F3C">
        <w:rPr>
          <w:b/>
        </w:rPr>
        <w:t>What are all the possible outcomes for the lunch special?</w:t>
      </w:r>
    </w:p>
    <w:p w:rsidR="004C0F3C" w:rsidRPr="0006594C" w:rsidRDefault="004C0F3C" w:rsidP="004C0F3C">
      <w:pPr>
        <w:pStyle w:val="NoSpacing"/>
        <w:rPr>
          <w:i/>
          <w:sz w:val="18"/>
        </w:rPr>
      </w:pPr>
      <w:r w:rsidRPr="0006594C">
        <w:rPr>
          <w:i/>
          <w:sz w:val="18"/>
        </w:rPr>
        <w:t>How will you organize your work so that you list ALL possible outcomes?</w:t>
      </w:r>
    </w:p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5D53B4" w:rsidRDefault="005D53B4" w:rsidP="005D53B4"/>
    <w:p w:rsidR="004A4941" w:rsidRPr="00744438" w:rsidRDefault="004C0F3C" w:rsidP="004A4941">
      <w:pPr>
        <w:rPr>
          <w:b/>
        </w:rPr>
      </w:pPr>
      <w:r w:rsidRPr="00744438">
        <w:rPr>
          <w:b/>
        </w:rPr>
        <w:t>Determine the number of possible outcomes for each combination given in the table</w:t>
      </w:r>
    </w:p>
    <w:tbl>
      <w:tblPr>
        <w:tblStyle w:val="TableGrid"/>
        <w:tblW w:w="9138" w:type="dxa"/>
        <w:tblInd w:w="715" w:type="dxa"/>
        <w:tblLook w:val="04A0" w:firstRow="1" w:lastRow="0" w:firstColumn="1" w:lastColumn="0" w:noHBand="0" w:noVBand="1"/>
      </w:tblPr>
      <w:tblGrid>
        <w:gridCol w:w="1798"/>
        <w:gridCol w:w="1794"/>
        <w:gridCol w:w="1794"/>
        <w:gridCol w:w="3752"/>
      </w:tblGrid>
      <w:tr w:rsidR="004C0F3C" w:rsidTr="0006594C">
        <w:trPr>
          <w:trHeight w:val="86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4C0F3C" w:rsidRPr="00744438" w:rsidRDefault="004C0F3C" w:rsidP="00744438">
            <w:pPr>
              <w:jc w:val="center"/>
              <w:rPr>
                <w:b/>
              </w:rPr>
            </w:pPr>
            <w:r w:rsidRPr="00744438">
              <w:rPr>
                <w:b/>
              </w:rPr>
              <w:t>Number of Choices for Item 1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4C0F3C" w:rsidRPr="00744438" w:rsidRDefault="004C0F3C" w:rsidP="00744438">
            <w:pPr>
              <w:jc w:val="center"/>
              <w:rPr>
                <w:b/>
              </w:rPr>
            </w:pPr>
            <w:r w:rsidRPr="00744438">
              <w:rPr>
                <w:b/>
              </w:rPr>
              <w:t>Number of Choices for Item 2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4C0F3C" w:rsidRPr="00744438" w:rsidRDefault="004C0F3C" w:rsidP="00744438">
            <w:pPr>
              <w:jc w:val="center"/>
              <w:rPr>
                <w:b/>
              </w:rPr>
            </w:pPr>
            <w:r w:rsidRPr="00744438">
              <w:rPr>
                <w:b/>
              </w:rPr>
              <w:t>Number of Choices for Item 3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:rsidR="004C0F3C" w:rsidRPr="00744438" w:rsidRDefault="004C0F3C" w:rsidP="00744438">
            <w:pPr>
              <w:jc w:val="center"/>
              <w:rPr>
                <w:b/>
              </w:rPr>
            </w:pPr>
            <w:r w:rsidRPr="00744438">
              <w:rPr>
                <w:b/>
              </w:rPr>
              <w:t>Outcomes</w:t>
            </w:r>
          </w:p>
        </w:tc>
      </w:tr>
      <w:tr w:rsidR="004C0F3C" w:rsidTr="0006594C">
        <w:trPr>
          <w:trHeight w:val="849"/>
        </w:trPr>
        <w:tc>
          <w:tcPr>
            <w:tcW w:w="1798" w:type="dxa"/>
            <w:vAlign w:val="center"/>
          </w:tcPr>
          <w:p w:rsidR="004C0F3C" w:rsidRDefault="004C0F3C" w:rsidP="00744438">
            <w:pPr>
              <w:jc w:val="center"/>
            </w:pPr>
            <w:r>
              <w:t>2 types of ice-cream cones</w:t>
            </w:r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 xml:space="preserve">3 </w:t>
            </w:r>
            <w:proofErr w:type="spellStart"/>
            <w:r>
              <w:t>flavours</w:t>
            </w:r>
            <w:proofErr w:type="spellEnd"/>
            <w:r>
              <w:t xml:space="preserve"> of ice cream</w:t>
            </w:r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>None</w:t>
            </w:r>
          </w:p>
        </w:tc>
        <w:tc>
          <w:tcPr>
            <w:tcW w:w="3752" w:type="dxa"/>
            <w:vAlign w:val="center"/>
          </w:tcPr>
          <w:p w:rsidR="004C0F3C" w:rsidRDefault="004C0F3C" w:rsidP="00744438">
            <w:pPr>
              <w:jc w:val="center"/>
            </w:pPr>
          </w:p>
        </w:tc>
      </w:tr>
      <w:tr w:rsidR="004C0F3C" w:rsidTr="0006594C">
        <w:trPr>
          <w:trHeight w:val="867"/>
        </w:trPr>
        <w:tc>
          <w:tcPr>
            <w:tcW w:w="1798" w:type="dxa"/>
            <w:vAlign w:val="center"/>
          </w:tcPr>
          <w:p w:rsidR="004C0F3C" w:rsidRDefault="004C0F3C" w:rsidP="00744438">
            <w:pPr>
              <w:jc w:val="center"/>
            </w:pPr>
            <w:r>
              <w:t>5 shirts</w:t>
            </w:r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>4 pants</w:t>
            </w:r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>None</w:t>
            </w:r>
          </w:p>
        </w:tc>
        <w:tc>
          <w:tcPr>
            <w:tcW w:w="3752" w:type="dxa"/>
            <w:vAlign w:val="center"/>
          </w:tcPr>
          <w:p w:rsidR="004C0F3C" w:rsidRDefault="004C0F3C" w:rsidP="00744438">
            <w:pPr>
              <w:jc w:val="center"/>
            </w:pPr>
          </w:p>
        </w:tc>
      </w:tr>
      <w:tr w:rsidR="004C0F3C" w:rsidTr="0006594C">
        <w:trPr>
          <w:trHeight w:val="863"/>
        </w:trPr>
        <w:tc>
          <w:tcPr>
            <w:tcW w:w="1798" w:type="dxa"/>
            <w:vAlign w:val="center"/>
          </w:tcPr>
          <w:p w:rsidR="004C0F3C" w:rsidRDefault="004C0F3C" w:rsidP="00744438">
            <w:pPr>
              <w:jc w:val="center"/>
            </w:pPr>
            <w:r>
              <w:t>5 models of sports cars</w:t>
            </w:r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 xml:space="preserve">3 different </w:t>
            </w:r>
            <w:proofErr w:type="spellStart"/>
            <w:r>
              <w:t>colours</w:t>
            </w:r>
            <w:proofErr w:type="spellEnd"/>
          </w:p>
        </w:tc>
        <w:tc>
          <w:tcPr>
            <w:tcW w:w="1794" w:type="dxa"/>
            <w:vAlign w:val="center"/>
          </w:tcPr>
          <w:p w:rsidR="004C0F3C" w:rsidRDefault="004C0F3C" w:rsidP="00744438">
            <w:pPr>
              <w:jc w:val="center"/>
            </w:pPr>
            <w:r>
              <w:t>None</w:t>
            </w:r>
          </w:p>
        </w:tc>
        <w:tc>
          <w:tcPr>
            <w:tcW w:w="3752" w:type="dxa"/>
            <w:vAlign w:val="center"/>
          </w:tcPr>
          <w:p w:rsidR="004C0F3C" w:rsidRDefault="004C0F3C" w:rsidP="00744438">
            <w:pPr>
              <w:jc w:val="center"/>
            </w:pPr>
          </w:p>
        </w:tc>
      </w:tr>
      <w:tr w:rsidR="004C0F3C" w:rsidTr="0006594C">
        <w:trPr>
          <w:trHeight w:val="849"/>
        </w:trPr>
        <w:tc>
          <w:tcPr>
            <w:tcW w:w="1798" w:type="dxa"/>
            <w:vAlign w:val="center"/>
          </w:tcPr>
          <w:p w:rsidR="00744438" w:rsidRDefault="00744438" w:rsidP="00744438">
            <w:pPr>
              <w:jc w:val="center"/>
            </w:pPr>
            <w:r>
              <w:t>4 models of computers</w:t>
            </w:r>
          </w:p>
        </w:tc>
        <w:tc>
          <w:tcPr>
            <w:tcW w:w="1794" w:type="dxa"/>
            <w:vAlign w:val="center"/>
          </w:tcPr>
          <w:p w:rsidR="004C0F3C" w:rsidRDefault="00744438" w:rsidP="00744438">
            <w:pPr>
              <w:jc w:val="center"/>
            </w:pPr>
            <w:r>
              <w:t>4 models of monitors</w:t>
            </w:r>
          </w:p>
        </w:tc>
        <w:tc>
          <w:tcPr>
            <w:tcW w:w="1794" w:type="dxa"/>
            <w:vAlign w:val="center"/>
          </w:tcPr>
          <w:p w:rsidR="004C0F3C" w:rsidRDefault="00744438" w:rsidP="00744438">
            <w:pPr>
              <w:jc w:val="center"/>
            </w:pPr>
            <w:r>
              <w:t>None</w:t>
            </w:r>
          </w:p>
        </w:tc>
        <w:tc>
          <w:tcPr>
            <w:tcW w:w="3752" w:type="dxa"/>
            <w:vAlign w:val="center"/>
          </w:tcPr>
          <w:p w:rsidR="004C0F3C" w:rsidRDefault="004C0F3C" w:rsidP="00744438">
            <w:pPr>
              <w:jc w:val="center"/>
            </w:pPr>
          </w:p>
        </w:tc>
      </w:tr>
      <w:tr w:rsidR="004C0F3C" w:rsidTr="0006594C">
        <w:trPr>
          <w:trHeight w:val="863"/>
        </w:trPr>
        <w:tc>
          <w:tcPr>
            <w:tcW w:w="1798" w:type="dxa"/>
            <w:vAlign w:val="center"/>
          </w:tcPr>
          <w:p w:rsidR="004C0F3C" w:rsidRDefault="00744438" w:rsidP="00744438">
            <w:pPr>
              <w:jc w:val="center"/>
            </w:pPr>
            <w:r>
              <w:t>2 types of ice cream cones</w:t>
            </w:r>
          </w:p>
        </w:tc>
        <w:tc>
          <w:tcPr>
            <w:tcW w:w="1794" w:type="dxa"/>
            <w:vAlign w:val="center"/>
          </w:tcPr>
          <w:p w:rsidR="004C0F3C" w:rsidRDefault="00744438" w:rsidP="00744438">
            <w:pPr>
              <w:jc w:val="center"/>
            </w:pPr>
            <w:r>
              <w:t xml:space="preserve">4 </w:t>
            </w:r>
            <w:proofErr w:type="spellStart"/>
            <w:r>
              <w:t>flavours</w:t>
            </w:r>
            <w:proofErr w:type="spellEnd"/>
            <w:r>
              <w:t xml:space="preserve"> of ice cream</w:t>
            </w:r>
          </w:p>
        </w:tc>
        <w:tc>
          <w:tcPr>
            <w:tcW w:w="1794" w:type="dxa"/>
            <w:vAlign w:val="center"/>
          </w:tcPr>
          <w:p w:rsidR="004C0F3C" w:rsidRDefault="00744438" w:rsidP="00744438">
            <w:pPr>
              <w:jc w:val="center"/>
            </w:pPr>
            <w:r>
              <w:t>3 types of topping</w:t>
            </w:r>
          </w:p>
        </w:tc>
        <w:tc>
          <w:tcPr>
            <w:tcW w:w="3752" w:type="dxa"/>
            <w:vAlign w:val="center"/>
          </w:tcPr>
          <w:p w:rsidR="004C0F3C" w:rsidRDefault="004C0F3C" w:rsidP="00744438">
            <w:pPr>
              <w:jc w:val="center"/>
            </w:pPr>
          </w:p>
        </w:tc>
      </w:tr>
    </w:tbl>
    <w:p w:rsidR="0006594C" w:rsidRDefault="0006594C" w:rsidP="004A4941">
      <w:pPr>
        <w:rPr>
          <w:rFonts w:ascii="Segoe UI Semibold" w:hAnsi="Segoe UI Semibold" w:cs="Segoe UI Semibold"/>
        </w:rPr>
      </w:pPr>
    </w:p>
    <w:p w:rsidR="004C0F3C" w:rsidRPr="0006594C" w:rsidRDefault="00744438" w:rsidP="004A4941">
      <w:pPr>
        <w:rPr>
          <w:rFonts w:ascii="Segoe UI Semibold" w:hAnsi="Segoe UI Semibold" w:cs="Segoe UI Semibold"/>
        </w:rPr>
      </w:pPr>
      <w:r w:rsidRPr="0006594C">
        <w:rPr>
          <w:rFonts w:ascii="Segoe UI Semibold" w:hAnsi="Segoe UI Semibold" w:cs="Segoe UI Semibold"/>
        </w:rPr>
        <w:lastRenderedPageBreak/>
        <w:t>How could you calculate the total number of outcomes using the number of choices for each item?</w:t>
      </w:r>
    </w:p>
    <w:p w:rsidR="00744438" w:rsidRPr="00744438" w:rsidRDefault="00744438" w:rsidP="004A49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37465</wp:posOffset>
                </wp:positionV>
                <wp:extent cx="4191000" cy="130810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08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38" w:rsidRPr="00744438" w:rsidRDefault="00744438" w:rsidP="00744438">
                            <w:pPr>
                              <w:contextualSpacing/>
                              <w:rPr>
                                <w:rFonts w:ascii="Segoe Print" w:hAnsi="Segoe Print"/>
                              </w:rPr>
                            </w:pPr>
                            <w:r w:rsidRPr="00744438">
                              <w:rPr>
                                <w:rFonts w:ascii="Segoe Print" w:hAnsi="Segoe Print"/>
                              </w:rPr>
                              <w:t xml:space="preserve">Total </w:t>
                            </w:r>
                          </w:p>
                          <w:p w:rsidR="00744438" w:rsidRPr="00744438" w:rsidRDefault="00744438" w:rsidP="00744438">
                            <w:pPr>
                              <w:contextualSpacing/>
                              <w:rPr>
                                <w:rFonts w:ascii="Segoe Print" w:hAnsi="Segoe Print"/>
                              </w:rPr>
                            </w:pPr>
                            <w:r w:rsidRPr="00744438">
                              <w:rPr>
                                <w:rFonts w:ascii="Segoe Print" w:hAnsi="Segoe Print"/>
                              </w:rPr>
                              <w:t xml:space="preserve">Number </w:t>
                            </w:r>
                          </w:p>
                          <w:p w:rsidR="00744438" w:rsidRPr="00744438" w:rsidRDefault="00744438" w:rsidP="00744438">
                            <w:pPr>
                              <w:contextualSpacing/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 w:rsidRPr="00744438">
                              <w:rPr>
                                <w:rFonts w:ascii="Segoe Print" w:hAnsi="Segoe Print"/>
                              </w:rPr>
                              <w:t>of</w:t>
                            </w:r>
                            <w:proofErr w:type="gramEnd"/>
                            <w:r w:rsidRPr="00744438">
                              <w:rPr>
                                <w:rFonts w:ascii="Segoe Print" w:hAnsi="Segoe Print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7" style="position:absolute;margin-left:98pt;margin-top:2.95pt;width:330pt;height:1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744438" w:rsidRPr="00744438" w:rsidRDefault="00744438" w:rsidP="00744438">
                      <w:pPr>
                        <w:contextualSpacing/>
                        <w:rPr>
                          <w:rFonts w:ascii="Segoe Print" w:hAnsi="Segoe Print"/>
                        </w:rPr>
                      </w:pPr>
                      <w:r w:rsidRPr="00744438">
                        <w:rPr>
                          <w:rFonts w:ascii="Segoe Print" w:hAnsi="Segoe Print"/>
                        </w:rPr>
                        <w:t xml:space="preserve">Total </w:t>
                      </w:r>
                    </w:p>
                    <w:p w:rsidR="00744438" w:rsidRPr="00744438" w:rsidRDefault="00744438" w:rsidP="00744438">
                      <w:pPr>
                        <w:contextualSpacing/>
                        <w:rPr>
                          <w:rFonts w:ascii="Segoe Print" w:hAnsi="Segoe Print"/>
                        </w:rPr>
                      </w:pPr>
                      <w:r w:rsidRPr="00744438">
                        <w:rPr>
                          <w:rFonts w:ascii="Segoe Print" w:hAnsi="Segoe Print"/>
                        </w:rPr>
                        <w:t xml:space="preserve">Number </w:t>
                      </w:r>
                    </w:p>
                    <w:p w:rsidR="00744438" w:rsidRPr="00744438" w:rsidRDefault="00744438" w:rsidP="00744438">
                      <w:pPr>
                        <w:contextualSpacing/>
                        <w:rPr>
                          <w:rFonts w:ascii="Segoe Print" w:hAnsi="Segoe Print"/>
                        </w:rPr>
                      </w:pPr>
                      <w:proofErr w:type="gramStart"/>
                      <w:r w:rsidRPr="00744438">
                        <w:rPr>
                          <w:rFonts w:ascii="Segoe Print" w:hAnsi="Segoe Print"/>
                        </w:rPr>
                        <w:t>of</w:t>
                      </w:r>
                      <w:proofErr w:type="gramEnd"/>
                      <w:r w:rsidRPr="00744438">
                        <w:rPr>
                          <w:rFonts w:ascii="Segoe Print" w:hAnsi="Segoe Print"/>
                        </w:rPr>
                        <w:t xml:space="preserve"> Outcomes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941" w:rsidRDefault="004A4941" w:rsidP="004A4941"/>
    <w:p w:rsidR="004A4941" w:rsidRDefault="004A4941" w:rsidP="004A4941"/>
    <w:p w:rsidR="004A4941" w:rsidRDefault="004A4941" w:rsidP="004A4941"/>
    <w:p w:rsidR="00744438" w:rsidRDefault="00744438" w:rsidP="004A4941"/>
    <w:p w:rsidR="00744438" w:rsidRDefault="00744438" w:rsidP="004A4941"/>
    <w:p w:rsidR="00744438" w:rsidRPr="007F5068" w:rsidRDefault="00744438" w:rsidP="004A4941">
      <w:pPr>
        <w:rPr>
          <w:sz w:val="24"/>
        </w:rPr>
      </w:pPr>
      <w:r w:rsidRPr="007F5068">
        <w:rPr>
          <w:b/>
          <w:sz w:val="24"/>
          <w:u w:val="single"/>
        </w:rPr>
        <w:t>Example 1: Determine the Total Number of Outcomes from Two Events</w:t>
      </w:r>
    </w:p>
    <w:p w:rsidR="0018367E" w:rsidRDefault="00744438" w:rsidP="004A4941">
      <w:r>
        <w:t>Callie flips a coin and rolls a standard six-sided number</w:t>
      </w:r>
      <w:r w:rsidR="0018367E">
        <w:t xml:space="preserve"> cube. How many possible outcomes are there?</w:t>
      </w:r>
    </w:p>
    <w:p w:rsidR="0018367E" w:rsidRDefault="0018367E" w:rsidP="004A4941">
      <w:pPr>
        <w:rPr>
          <w:b/>
        </w:rPr>
      </w:pPr>
      <w:r>
        <w:rPr>
          <w:b/>
        </w:rPr>
        <w:t>Method 1: Create a table</w:t>
      </w:r>
    </w:p>
    <w:p w:rsidR="0018367E" w:rsidRDefault="0018367E" w:rsidP="004A4941">
      <w:pPr>
        <w:rPr>
          <w:b/>
        </w:rPr>
      </w:pPr>
    </w:p>
    <w:p w:rsidR="0018367E" w:rsidRDefault="0018367E" w:rsidP="004A4941">
      <w:pPr>
        <w:rPr>
          <w:b/>
        </w:rPr>
      </w:pPr>
    </w:p>
    <w:p w:rsidR="0018367E" w:rsidRDefault="0018367E" w:rsidP="004A4941">
      <w:pPr>
        <w:rPr>
          <w:b/>
        </w:rPr>
      </w:pPr>
    </w:p>
    <w:p w:rsidR="0018367E" w:rsidRDefault="0018367E" w:rsidP="004A4941">
      <w:pPr>
        <w:rPr>
          <w:b/>
        </w:rPr>
      </w:pPr>
    </w:p>
    <w:p w:rsidR="0018367E" w:rsidRDefault="0018367E" w:rsidP="004A4941">
      <w:pPr>
        <w:rPr>
          <w:b/>
        </w:rPr>
      </w:pPr>
    </w:p>
    <w:p w:rsidR="0018367E" w:rsidRDefault="0018367E" w:rsidP="004A4941">
      <w:pPr>
        <w:rPr>
          <w:b/>
        </w:rPr>
      </w:pPr>
      <w:r>
        <w:rPr>
          <w:b/>
        </w:rPr>
        <w:t>Method 2: Use Multiplication</w:t>
      </w:r>
    </w:p>
    <w:p w:rsidR="007F5068" w:rsidRDefault="007F5068" w:rsidP="004A4941">
      <w:pPr>
        <w:rPr>
          <w:b/>
        </w:rPr>
      </w:pPr>
    </w:p>
    <w:p w:rsidR="007F5068" w:rsidRDefault="007F5068" w:rsidP="004A4941">
      <w:pPr>
        <w:rPr>
          <w:b/>
        </w:rPr>
      </w:pPr>
    </w:p>
    <w:p w:rsidR="007F5068" w:rsidRDefault="007F5068" w:rsidP="004A4941">
      <w:pPr>
        <w:rPr>
          <w:b/>
        </w:rPr>
      </w:pPr>
    </w:p>
    <w:p w:rsidR="007F5068" w:rsidRDefault="007F5068" w:rsidP="004A4941">
      <w:pPr>
        <w:rPr>
          <w:b/>
        </w:rPr>
      </w:pPr>
    </w:p>
    <w:p w:rsidR="007F5068" w:rsidRDefault="007F5068" w:rsidP="004A4941">
      <w:r>
        <w:rPr>
          <w:b/>
        </w:rPr>
        <w:t xml:space="preserve">Your turn: </w:t>
      </w:r>
      <w:r>
        <w:t xml:space="preserve">A café offers four types of sandwiches (egg salad, tuna, ham, or turkey) on one of three types of bread (white, rye, or whole wheat). What </w:t>
      </w:r>
      <w:r w:rsidR="0006594C">
        <w:t>are the possible sandwich combinations available? Find your answer using two different methods.</w:t>
      </w:r>
    </w:p>
    <w:p w:rsidR="0006594C" w:rsidRDefault="0006594C" w:rsidP="004A4941"/>
    <w:p w:rsidR="0006594C" w:rsidRDefault="0006594C" w:rsidP="004A4941"/>
    <w:p w:rsidR="0006594C" w:rsidRDefault="0006594C" w:rsidP="004A4941"/>
    <w:p w:rsidR="0006594C" w:rsidRDefault="0006594C" w:rsidP="004A4941"/>
    <w:p w:rsidR="0006594C" w:rsidRDefault="0006594C" w:rsidP="004A4941"/>
    <w:p w:rsidR="0006594C" w:rsidRDefault="0006594C" w:rsidP="004A4941"/>
    <w:p w:rsidR="0006594C" w:rsidRPr="0006594C" w:rsidRDefault="0006594C" w:rsidP="004A4941">
      <w:pPr>
        <w:rPr>
          <w:sz w:val="24"/>
        </w:rPr>
      </w:pPr>
      <w:r w:rsidRPr="0006594C">
        <w:rPr>
          <w:b/>
          <w:sz w:val="24"/>
          <w:u w:val="single"/>
        </w:rPr>
        <w:lastRenderedPageBreak/>
        <w:t>Example 2: Determine the Total Number of Outcomes from Three or More Events</w:t>
      </w:r>
    </w:p>
    <w:p w:rsidR="0006594C" w:rsidRDefault="0006594C" w:rsidP="004A4941">
      <w:r>
        <w:t>A coin is flipped, a spinner divided into three equal regions is spun, and a four-sided die numbered 1, 2, 3, and 4 is rolled.</w:t>
      </w:r>
    </w:p>
    <w:p w:rsidR="0006594C" w:rsidRDefault="0006594C" w:rsidP="0006594C">
      <w:pPr>
        <w:pStyle w:val="ListParagraph"/>
        <w:numPr>
          <w:ilvl w:val="0"/>
          <w:numId w:val="3"/>
        </w:numPr>
      </w:pPr>
      <w:r>
        <w:t>Is a tree diagram or a table the best method to determine the total number of outcomes? Explain your choice</w:t>
      </w:r>
    </w:p>
    <w:p w:rsidR="0006594C" w:rsidRDefault="0006594C" w:rsidP="0006594C">
      <w:pPr>
        <w:pStyle w:val="ListParagraph"/>
        <w:numPr>
          <w:ilvl w:val="0"/>
          <w:numId w:val="3"/>
        </w:numPr>
      </w:pPr>
      <w:r>
        <w:t>Use your method to determine all the possible outcomes.</w:t>
      </w:r>
    </w:p>
    <w:p w:rsidR="0006594C" w:rsidRDefault="0006594C" w:rsidP="0006594C">
      <w:pPr>
        <w:pStyle w:val="ListParagraph"/>
        <w:numPr>
          <w:ilvl w:val="0"/>
          <w:numId w:val="3"/>
        </w:numPr>
      </w:pPr>
      <w:r>
        <w:t>Check your total number of outcomes using multiplication</w:t>
      </w:r>
    </w:p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/>
    <w:p w:rsidR="00EB7218" w:rsidRDefault="00EB7218" w:rsidP="00EB7218">
      <w:r>
        <w:rPr>
          <w:b/>
        </w:rPr>
        <w:t>Your turn again…</w:t>
      </w:r>
      <w:r>
        <w:t xml:space="preserve"> Now the café wants to offer</w:t>
      </w:r>
      <w:r w:rsidR="009F65D4">
        <w:t xml:space="preserve"> two choices of side orders (cookies or chips) with their four types of sandwiches on 3 different types of bread. </w:t>
      </w:r>
    </w:p>
    <w:p w:rsidR="009F65D4" w:rsidRDefault="009F65D4" w:rsidP="009F65D4">
      <w:pPr>
        <w:pStyle w:val="ListParagraph"/>
        <w:numPr>
          <w:ilvl w:val="0"/>
          <w:numId w:val="4"/>
        </w:numPr>
      </w:pPr>
      <w:r>
        <w:t>How many possible combinations are offered by the café?</w:t>
      </w:r>
    </w:p>
    <w:p w:rsidR="009F65D4" w:rsidRDefault="009F65D4" w:rsidP="009F65D4">
      <w:pPr>
        <w:pStyle w:val="ListParagraph"/>
        <w:numPr>
          <w:ilvl w:val="0"/>
          <w:numId w:val="4"/>
        </w:numPr>
      </w:pPr>
      <w:r>
        <w:t>Check your answer using a different method.</w:t>
      </w:r>
    </w:p>
    <w:p w:rsidR="009F65D4" w:rsidRDefault="009F65D4" w:rsidP="009F65D4"/>
    <w:p w:rsidR="009F65D4" w:rsidRDefault="009F65D4" w:rsidP="009F65D4"/>
    <w:p w:rsidR="009F65D4" w:rsidRDefault="009F65D4" w:rsidP="009F65D4"/>
    <w:p w:rsidR="009F65D4" w:rsidRDefault="009F65D4" w:rsidP="009F65D4"/>
    <w:p w:rsidR="009F65D4" w:rsidRDefault="009F65D4" w:rsidP="009F65D4"/>
    <w:p w:rsidR="009F65D4" w:rsidRPr="00EB7218" w:rsidRDefault="009F65D4" w:rsidP="009F65D4">
      <w:bookmarkStart w:id="0" w:name="_GoBack"/>
      <w:bookmarkEnd w:id="0"/>
    </w:p>
    <w:sectPr w:rsidR="009F65D4" w:rsidRPr="00EB7218" w:rsidSect="000659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4D66"/>
    <w:multiLevelType w:val="hybridMultilevel"/>
    <w:tmpl w:val="BDBEBB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B6D00"/>
    <w:multiLevelType w:val="hybridMultilevel"/>
    <w:tmpl w:val="3EF22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6A60"/>
    <w:multiLevelType w:val="hybridMultilevel"/>
    <w:tmpl w:val="2214C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5395"/>
    <w:multiLevelType w:val="hybridMultilevel"/>
    <w:tmpl w:val="0960FD06"/>
    <w:lvl w:ilvl="0" w:tplc="536CC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1"/>
    <w:rsid w:val="0006594C"/>
    <w:rsid w:val="0018367E"/>
    <w:rsid w:val="00251F42"/>
    <w:rsid w:val="00470D99"/>
    <w:rsid w:val="004A4941"/>
    <w:rsid w:val="004C0F3C"/>
    <w:rsid w:val="00510713"/>
    <w:rsid w:val="005D53B4"/>
    <w:rsid w:val="00744438"/>
    <w:rsid w:val="007F5068"/>
    <w:rsid w:val="009F65D4"/>
    <w:rsid w:val="00E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64630-7DE0-4526-9078-E83CA0B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41"/>
    <w:pP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4A4941"/>
    <w:pPr>
      <w:ind w:left="720"/>
      <w:contextualSpacing/>
    </w:pPr>
  </w:style>
  <w:style w:type="table" w:styleId="TableGrid">
    <w:name w:val="Table Grid"/>
    <w:basedOn w:val="TableNormal"/>
    <w:uiPriority w:val="39"/>
    <w:rsid w:val="004C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Ahoy</dc:creator>
  <cp:keywords/>
  <dc:description/>
  <cp:lastModifiedBy>Michelle Ahoy</cp:lastModifiedBy>
  <cp:revision>2</cp:revision>
  <dcterms:created xsi:type="dcterms:W3CDTF">2019-05-31T01:55:00Z</dcterms:created>
  <dcterms:modified xsi:type="dcterms:W3CDTF">2019-05-31T04:09:00Z</dcterms:modified>
</cp:coreProperties>
</file>