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84" w:rsidRPr="00F81916" w:rsidRDefault="00841F4B" w:rsidP="006C5E84">
      <w:pPr>
        <w:pStyle w:val="NoSpacing"/>
        <w:jc w:val="center"/>
        <w:rPr>
          <w:rFonts w:ascii="Times New Roman" w:hAnsi="Times New Roman" w:cs="Times New Roman"/>
          <w:b/>
        </w:rPr>
      </w:pPr>
      <w:r w:rsidRPr="00F81916">
        <w:rPr>
          <w:rFonts w:ascii="Times New Roman" w:hAnsi="Times New Roman" w:cs="Times New Roman"/>
          <w:b/>
        </w:rPr>
        <w:t>Mechanisms of Evolution</w:t>
      </w:r>
    </w:p>
    <w:p w:rsidR="006C5E84" w:rsidRPr="00F81916" w:rsidRDefault="00841F4B" w:rsidP="006C5E84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F81916">
        <w:rPr>
          <w:rFonts w:ascii="Times New Roman" w:hAnsi="Times New Roman" w:cs="Times New Roman"/>
          <w:i/>
          <w:iCs/>
        </w:rPr>
        <w:t>Concept 4: Analyzing the evolution of populations through Hardy-Weinberg (microevolution)</w:t>
      </w:r>
    </w:p>
    <w:p w:rsidR="00841F4B" w:rsidRPr="00F81916" w:rsidRDefault="00841F4B" w:rsidP="006C5E84">
      <w:pPr>
        <w:pStyle w:val="NoSpacing"/>
        <w:jc w:val="center"/>
        <w:rPr>
          <w:rFonts w:ascii="Times New Roman" w:hAnsi="Times New Roman" w:cs="Times New Roman"/>
        </w:rPr>
      </w:pPr>
      <w:r w:rsidRPr="00F81916">
        <w:rPr>
          <w:rFonts w:ascii="Times New Roman" w:hAnsi="Times New Roman" w:cs="Times New Roman"/>
        </w:rPr>
        <w:t xml:space="preserve">Chapter 23 in Campbell, </w:t>
      </w:r>
      <w:proofErr w:type="spellStart"/>
      <w:r w:rsidRPr="00F81916">
        <w:rPr>
          <w:rFonts w:ascii="Times New Roman" w:hAnsi="Times New Roman" w:cs="Times New Roman"/>
        </w:rPr>
        <w:t>pg</w:t>
      </w:r>
      <w:proofErr w:type="spellEnd"/>
      <w:r w:rsidRPr="00F81916">
        <w:rPr>
          <w:rFonts w:ascii="Times New Roman" w:hAnsi="Times New Roman" w:cs="Times New Roman"/>
        </w:rPr>
        <w:t xml:space="preserve"> 155-158 in </w:t>
      </w:r>
      <w:proofErr w:type="spellStart"/>
      <w:r w:rsidRPr="00F81916">
        <w:rPr>
          <w:rFonts w:ascii="Times New Roman" w:hAnsi="Times New Roman" w:cs="Times New Roman"/>
        </w:rPr>
        <w:t>Holtzclaw</w:t>
      </w:r>
      <w:proofErr w:type="spellEnd"/>
    </w:p>
    <w:p w:rsidR="00841F4B" w:rsidRPr="00F81916" w:rsidRDefault="00841F4B">
      <w:pPr>
        <w:rPr>
          <w:rFonts w:ascii="Times New Roman" w:hAnsi="Times New Roman" w:cs="Times New Roman"/>
        </w:rPr>
      </w:pPr>
    </w:p>
    <w:p w:rsidR="00841F4B" w:rsidRPr="00F81916" w:rsidRDefault="00841F4B" w:rsidP="00841F4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81916">
        <w:rPr>
          <w:b/>
          <w:bCs/>
          <w:sz w:val="22"/>
          <w:szCs w:val="22"/>
        </w:rPr>
        <w:t>The Evolution of Populations</w:t>
      </w:r>
    </w:p>
    <w:p w:rsidR="00841F4B" w:rsidRPr="00F81916" w:rsidRDefault="00841F4B" w:rsidP="00841F4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 xml:space="preserve">You must know: </w:t>
      </w:r>
    </w:p>
    <w:p w:rsidR="00841F4B" w:rsidRPr="00F81916" w:rsidRDefault="00841F4B" w:rsidP="00841F4B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How mutation and sexual reproduction each produce genetic variation</w:t>
      </w:r>
    </w:p>
    <w:p w:rsidR="00841F4B" w:rsidRPr="00F81916" w:rsidRDefault="00841F4B" w:rsidP="00841F4B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The conditions for Hardy-Weinberg Equilibrium</w:t>
      </w:r>
    </w:p>
    <w:p w:rsidR="00841F4B" w:rsidRPr="00F81916" w:rsidRDefault="00841F4B" w:rsidP="00841F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 xml:space="preserve">How to use the Hardy-Weinberg equation to calculate allelic frequencies, to test whether a population is evolving. </w:t>
      </w:r>
    </w:p>
    <w:p w:rsidR="00841F4B" w:rsidRPr="00F81916" w:rsidRDefault="00823946">
      <w:pPr>
        <w:rPr>
          <w:rFonts w:ascii="Times New Roman" w:hAnsi="Times New Roman" w:cs="Times New Roman"/>
          <w:b/>
          <w:bCs/>
        </w:rPr>
      </w:pPr>
      <w:r w:rsidRPr="00F8191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212725</wp:posOffset>
            </wp:positionV>
            <wp:extent cx="2298700" cy="1514539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1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F4B" w:rsidRPr="00F81916">
        <w:rPr>
          <w:rFonts w:ascii="Times New Roman" w:hAnsi="Times New Roman" w:cs="Times New Roman"/>
          <w:b/>
          <w:bCs/>
        </w:rPr>
        <w:t>Genetic Variation</w:t>
      </w:r>
    </w:p>
    <w:p w:rsidR="00823946" w:rsidRPr="00F81916" w:rsidRDefault="00823946">
      <w:pPr>
        <w:rPr>
          <w:rFonts w:ascii="Times New Roman" w:hAnsi="Times New Roman" w:cs="Times New Roman"/>
          <w:color w:val="000000"/>
        </w:rPr>
      </w:pPr>
      <w:r w:rsidRPr="00F81916">
        <w:rPr>
          <w:rFonts w:ascii="Times New Roman" w:hAnsi="Times New Roman" w:cs="Times New Roman"/>
          <w:color w:val="000000"/>
        </w:rPr>
        <w:t xml:space="preserve">If only one allele exists for a particular </w:t>
      </w:r>
      <w:r w:rsidRPr="00F81916">
        <w:rPr>
          <w:rFonts w:ascii="Times New Roman" w:hAnsi="Times New Roman" w:cs="Times New Roman"/>
          <w:color w:val="000000"/>
        </w:rPr>
        <w:t>_________</w:t>
      </w:r>
      <w:r w:rsidRPr="00F81916">
        <w:rPr>
          <w:rFonts w:ascii="Times New Roman" w:hAnsi="Times New Roman" w:cs="Times New Roman"/>
          <w:color w:val="000000"/>
        </w:rPr>
        <w:t xml:space="preserve">in a population, that allele is said to be </w:t>
      </w:r>
      <w:r w:rsidRPr="00F81916">
        <w:rPr>
          <w:rFonts w:ascii="Times New Roman" w:hAnsi="Times New Roman" w:cs="Times New Roman"/>
          <w:bCs/>
          <w:color w:val="000000"/>
        </w:rPr>
        <w:t>_________</w:t>
      </w:r>
      <w:r w:rsidRPr="00F81916">
        <w:rPr>
          <w:rFonts w:ascii="Times New Roman" w:hAnsi="Times New Roman" w:cs="Times New Roman"/>
          <w:color w:val="000000"/>
        </w:rPr>
        <w:t>in the gene pool and all individuals are homozygous for that allele.   </w:t>
      </w: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If there are two or more alleles for a particular locus in a population, individuals may be either </w:t>
      </w:r>
      <w:r w:rsidRPr="00F81916">
        <w:rPr>
          <w:rFonts w:ascii="Times New Roman" w:eastAsia="Times New Roman" w:hAnsi="Times New Roman" w:cs="Times New Roman"/>
          <w:bCs/>
          <w:color w:val="000000"/>
          <w:lang w:val="en-US"/>
        </w:rPr>
        <w:t>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>or</w:t>
      </w:r>
      <w:r w:rsidRPr="00F81916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r w:rsidRPr="00F81916">
        <w:rPr>
          <w:rFonts w:ascii="Times New Roman" w:eastAsia="Times New Roman" w:hAnsi="Times New Roman" w:cs="Times New Roman"/>
          <w:bCs/>
          <w:color w:val="000000"/>
          <w:lang w:val="en-US"/>
        </w:rPr>
        <w:t>________________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41F4B" w:rsidRPr="00F8191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23946">
        <w:rPr>
          <w:rFonts w:ascii="Times New Roman" w:eastAsia="Times New Roman" w:hAnsi="Times New Roman" w:cs="Times New Roman"/>
          <w:color w:val="000000"/>
          <w:lang w:val="en-US"/>
        </w:rPr>
        <w:t>Each allele has a frequency (proportion) in the population.  </w:t>
      </w:r>
      <w:proofErr w:type="gramStart"/>
      <w:r w:rsidRPr="00823946">
        <w:rPr>
          <w:rFonts w:ascii="Times New Roman" w:eastAsia="Times New Roman" w:hAnsi="Times New Roman" w:cs="Times New Roman"/>
          <w:color w:val="000000"/>
          <w:lang w:val="en-US"/>
        </w:rPr>
        <w:t>example</w:t>
      </w:r>
      <w:proofErr w:type="gramEnd"/>
      <w:r w:rsidRPr="00823946">
        <w:rPr>
          <w:rFonts w:ascii="Times New Roman" w:eastAsia="Times New Roman" w:hAnsi="Times New Roman" w:cs="Times New Roman"/>
          <w:color w:val="000000"/>
          <w:lang w:val="en-US"/>
        </w:rPr>
        <w:t>: 80% blue and 20% brown.</w:t>
      </w:r>
    </w:p>
    <w:p w:rsidR="00841F4B" w:rsidRPr="00F81916" w:rsidRDefault="00841F4B">
      <w:pPr>
        <w:rPr>
          <w:rFonts w:ascii="Times New Roman" w:hAnsi="Times New Roman" w:cs="Times New Roman"/>
        </w:rPr>
      </w:pPr>
    </w:p>
    <w:p w:rsidR="00841F4B" w:rsidRPr="00F81916" w:rsidRDefault="00841F4B" w:rsidP="00841F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F81916">
        <w:rPr>
          <w:rFonts w:ascii="Times New Roman" w:eastAsia="Times New Roman" w:hAnsi="Times New Roman" w:cs="Times New Roman"/>
          <w:b/>
          <w:bCs/>
          <w:lang w:eastAsia="en-CA"/>
        </w:rPr>
        <w:t>Preservation of Genetic Variation</w:t>
      </w:r>
    </w:p>
    <w:p w:rsidR="00823946" w:rsidRPr="00F81916" w:rsidRDefault="00823946" w:rsidP="00841F4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823946" w:rsidRPr="00823946" w:rsidRDefault="00823946" w:rsidP="00823946">
      <w:pPr>
        <w:numPr>
          <w:ilvl w:val="0"/>
          <w:numId w:val="10"/>
        </w:numPr>
        <w:spacing w:after="0" w:line="240" w:lineRule="auto"/>
        <w:ind w:left="570"/>
        <w:textAlignment w:val="baseline"/>
        <w:rPr>
          <w:rFonts w:ascii="Times New Roman" w:eastAsia="Times New Roman" w:hAnsi="Times New Roman" w:cs="Times New Roman"/>
          <w:color w:val="B7B7B7"/>
          <w:lang w:val="en-US"/>
        </w:rPr>
      </w:pPr>
      <w:proofErr w:type="spellStart"/>
      <w:r w:rsidRPr="0082394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Diploidy</w:t>
      </w:r>
      <w:proofErr w:type="spellEnd"/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 – “hiding” </w:t>
      </w:r>
      <w:r w:rsidRPr="00F81916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______________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alleles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:rsidR="00823946" w:rsidRPr="00823946" w:rsidRDefault="00823946" w:rsidP="00823946">
      <w:pPr>
        <w:numPr>
          <w:ilvl w:val="0"/>
          <w:numId w:val="10"/>
        </w:numPr>
        <w:spacing w:before="120" w:after="0" w:line="240" w:lineRule="auto"/>
        <w:ind w:left="570"/>
        <w:textAlignment w:val="baseline"/>
        <w:rPr>
          <w:rFonts w:ascii="Times New Roman" w:eastAsia="Times New Roman" w:hAnsi="Times New Roman" w:cs="Times New Roman"/>
          <w:color w:val="B7B7B7"/>
          <w:lang w:val="en-US"/>
        </w:rPr>
      </w:pPr>
      <w:r w:rsidRPr="0082394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Heterozygote advantage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 -</w:t>
      </w:r>
      <w:r w:rsidRPr="0082394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Heterozygote genotype has a higher </w:t>
      </w:r>
      <w:r w:rsidRPr="00F81916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val="en-US"/>
        </w:rPr>
        <w:t>______________</w:t>
      </w:r>
      <w:r w:rsidRPr="0082394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than either the homozygote dominant or homozygote recessive genotype. </w:t>
      </w: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23946" w:rsidRPr="00823946" w:rsidRDefault="00823946" w:rsidP="00823946">
      <w:pPr>
        <w:numPr>
          <w:ilvl w:val="0"/>
          <w:numId w:val="11"/>
        </w:numPr>
        <w:spacing w:before="120" w:after="0" w:line="240" w:lineRule="auto"/>
        <w:ind w:left="570"/>
        <w:textAlignment w:val="baseline"/>
        <w:rPr>
          <w:rFonts w:ascii="Times New Roman" w:eastAsia="Times New Roman" w:hAnsi="Times New Roman" w:cs="Times New Roman"/>
          <w:color w:val="B7B7B7"/>
          <w:lang w:val="en-US"/>
        </w:rPr>
      </w:pPr>
      <w:r w:rsidRPr="0082394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The specific case of </w:t>
      </w:r>
      <w:r w:rsidRPr="0082394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n-US"/>
        </w:rPr>
        <w:t>heterozygote advantage</w:t>
      </w:r>
      <w:r w:rsidRPr="0082394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due to a single locus is known as </w:t>
      </w:r>
      <w:proofErr w:type="spellStart"/>
      <w:r w:rsidRPr="0082394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overdominance</w:t>
      </w:r>
      <w:proofErr w:type="spellEnd"/>
      <w:r w:rsidRPr="0082394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</w:t>
      </w:r>
    </w:p>
    <w:p w:rsidR="00823946" w:rsidRPr="00823946" w:rsidRDefault="00823946" w:rsidP="00823946">
      <w:pPr>
        <w:numPr>
          <w:ilvl w:val="1"/>
          <w:numId w:val="12"/>
        </w:numPr>
        <w:spacing w:before="104" w:after="0" w:line="240" w:lineRule="auto"/>
        <w:ind w:left="1082"/>
        <w:textAlignment w:val="baseline"/>
        <w:rPr>
          <w:rFonts w:ascii="Times New Roman" w:eastAsia="Times New Roman" w:hAnsi="Times New Roman" w:cs="Times New Roman"/>
          <w:color w:val="455A64"/>
          <w:lang w:val="en-US"/>
        </w:rPr>
      </w:pPr>
      <w:r w:rsidRPr="00823946">
        <w:rPr>
          <w:rFonts w:ascii="Times New Roman" w:eastAsia="Times New Roman" w:hAnsi="Times New Roman" w:cs="Times New Roman"/>
          <w:color w:val="000000"/>
          <w:lang w:val="en-US"/>
        </w:rPr>
        <w:t>Ex) sickle cell anemia - malaria</w:t>
      </w:r>
    </w:p>
    <w:p w:rsidR="00841F4B" w:rsidRPr="00F81916" w:rsidRDefault="00841F4B">
      <w:pPr>
        <w:rPr>
          <w:rFonts w:ascii="Times New Roman" w:hAnsi="Times New Roman" w:cs="Times New Roman"/>
        </w:rPr>
      </w:pPr>
    </w:p>
    <w:p w:rsidR="00F81916" w:rsidRDefault="00F81916" w:rsidP="0082394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:rsidR="00841F4B" w:rsidRPr="00F81916" w:rsidRDefault="00841F4B" w:rsidP="0082394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F81916">
        <w:rPr>
          <w:rFonts w:ascii="Times New Roman" w:eastAsia="Times New Roman" w:hAnsi="Times New Roman" w:cs="Times New Roman"/>
          <w:b/>
          <w:bCs/>
          <w:lang w:eastAsia="en-CA"/>
        </w:rPr>
        <w:t>What alters allele frequencies?</w:t>
      </w:r>
    </w:p>
    <w:p w:rsidR="00823946" w:rsidRPr="00F8191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823946" w:rsidRPr="00F8191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23946">
        <w:rPr>
          <w:rFonts w:ascii="Times New Roman" w:eastAsia="Times New Roman" w:hAnsi="Times New Roman" w:cs="Times New Roman"/>
          <w:color w:val="000000"/>
          <w:lang w:val="en-US"/>
        </w:rPr>
        <w:t>Three major factors:</w:t>
      </w: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23946" w:rsidRPr="00F81916" w:rsidRDefault="00823946" w:rsidP="00823946">
      <w:pPr>
        <w:numPr>
          <w:ilvl w:val="0"/>
          <w:numId w:val="13"/>
        </w:numPr>
        <w:spacing w:before="8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82394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Natural Selection – causes adaptive evolution</w:t>
      </w:r>
    </w:p>
    <w:p w:rsidR="00823946" w:rsidRPr="00823946" w:rsidRDefault="00823946" w:rsidP="00823946">
      <w:pPr>
        <w:spacing w:before="88"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Selection results in alleles being passed to the next generation in proportions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from their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>in the present generation.  </w:t>
      </w:r>
    </w:p>
    <w:p w:rsidR="00823946" w:rsidRPr="00F8191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81916">
        <w:rPr>
          <w:rFonts w:ascii="Times New Roman" w:eastAsia="Times New Roman" w:hAnsi="Times New Roman" w:cs="Times New Roman"/>
          <w:lang w:val="en-US"/>
        </w:rPr>
        <w:br/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 xml:space="preserve">Consistently </w:t>
      </w:r>
      <w:proofErr w:type="spellStart"/>
      <w:r w:rsidRPr="00F81916">
        <w:rPr>
          <w:rFonts w:ascii="Times New Roman" w:eastAsia="Times New Roman" w:hAnsi="Times New Roman" w:cs="Times New Roman"/>
          <w:color w:val="000000"/>
          <w:lang w:val="en-US"/>
        </w:rPr>
        <w:t>favouring</w:t>
      </w:r>
      <w:proofErr w:type="spellEnd"/>
      <w:r w:rsidRPr="00F81916">
        <w:rPr>
          <w:rFonts w:ascii="Times New Roman" w:eastAsia="Times New Roman" w:hAnsi="Times New Roman" w:cs="Times New Roman"/>
          <w:color w:val="000000"/>
          <w:lang w:val="en-US"/>
        </w:rPr>
        <w:t xml:space="preserve"> some alleles over others in</w:t>
      </w:r>
      <w:r w:rsidRPr="00F81916">
        <w:rPr>
          <w:rFonts w:ascii="Times New Roman" w:eastAsia="Times New Roman" w:hAnsi="Times New Roman" w:cs="Times New Roman"/>
          <w:color w:val="000000"/>
          <w:u w:val="single"/>
          <w:lang w:val="en-US"/>
        </w:rPr>
        <w:t xml:space="preserve">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_________________.  </w:t>
      </w:r>
    </w:p>
    <w:p w:rsidR="00823946" w:rsidRPr="00F8191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23946" w:rsidRPr="00F8191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Adaptive evolution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 xml:space="preserve"> is that which results in a better match between organisms and their environment.</w:t>
      </w:r>
    </w:p>
    <w:p w:rsidR="006C5E84" w:rsidRPr="00F81916" w:rsidRDefault="006C5E84">
      <w:pPr>
        <w:rPr>
          <w:rFonts w:ascii="Times New Roman" w:eastAsia="Times New Roman" w:hAnsi="Times New Roman" w:cs="Times New Roman"/>
          <w:b/>
          <w:bCs/>
          <w:lang w:eastAsia="en-CA"/>
        </w:rPr>
      </w:pPr>
    </w:p>
    <w:p w:rsidR="006C5E84" w:rsidRPr="00F81916" w:rsidRDefault="006C5E84">
      <w:pPr>
        <w:rPr>
          <w:rFonts w:ascii="Times New Roman" w:eastAsia="Times New Roman" w:hAnsi="Times New Roman" w:cs="Times New Roman"/>
          <w:b/>
          <w:bCs/>
          <w:lang w:eastAsia="en-CA"/>
        </w:rPr>
      </w:pP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2394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lastRenderedPageBreak/>
        <w:t xml:space="preserve">2.  Genetic Drift </w:t>
      </w:r>
      <w:proofErr w:type="gramStart"/>
      <w:r w:rsidRPr="0082394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- 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</w:t>
      </w:r>
      <w:proofErr w:type="gramEnd"/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 can also cause allele frequencies to fluctuate unpredictably from one generation to the next, especially in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>populations (3:7 Head to Tail vs 30:70 Head to Tail)</w:t>
      </w: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23946" w:rsidRPr="00F81916" w:rsidRDefault="00823946" w:rsidP="00823946">
      <w:pPr>
        <w:numPr>
          <w:ilvl w:val="2"/>
          <w:numId w:val="14"/>
        </w:numPr>
        <w:spacing w:before="84" w:after="0" w:line="240" w:lineRule="auto"/>
        <w:ind w:left="1587"/>
        <w:textAlignment w:val="baseline"/>
        <w:rPr>
          <w:rFonts w:ascii="Times New Roman" w:eastAsia="Times New Roman" w:hAnsi="Times New Roman" w:cs="Times New Roman"/>
          <w:color w:val="5D4037"/>
          <w:lang w:val="en-US"/>
        </w:rPr>
      </w:pPr>
      <w:r w:rsidRPr="00823946">
        <w:rPr>
          <w:rFonts w:ascii="Times New Roman" w:eastAsia="Times New Roman" w:hAnsi="Times New Roman" w:cs="Times New Roman"/>
          <w:b/>
          <w:color w:val="000000"/>
          <w:lang w:val="en-US"/>
        </w:rPr>
        <w:t>Founder Effect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 → when a few individuals become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>from a larger population, this smaller group may establish new population whose gene pool differs from the source population.  </w:t>
      </w:r>
    </w:p>
    <w:p w:rsidR="00823946" w:rsidRPr="00F81916" w:rsidRDefault="00823946" w:rsidP="00823946">
      <w:pPr>
        <w:spacing w:before="84" w:after="0" w:line="240" w:lineRule="auto"/>
        <w:ind w:left="1587"/>
        <w:textAlignment w:val="baseline"/>
        <w:rPr>
          <w:rFonts w:ascii="Times New Roman" w:eastAsia="Times New Roman" w:hAnsi="Times New Roman" w:cs="Times New Roman"/>
          <w:color w:val="5D4037"/>
          <w:lang w:val="en-US"/>
        </w:rPr>
      </w:pPr>
    </w:p>
    <w:p w:rsidR="00823946" w:rsidRPr="00F81916" w:rsidRDefault="00823946" w:rsidP="00823946">
      <w:pPr>
        <w:numPr>
          <w:ilvl w:val="2"/>
          <w:numId w:val="14"/>
        </w:numPr>
        <w:spacing w:before="84" w:after="0" w:line="240" w:lineRule="auto"/>
        <w:ind w:left="1587"/>
        <w:textAlignment w:val="baseline"/>
        <w:rPr>
          <w:rFonts w:ascii="Times New Roman" w:eastAsia="Times New Roman" w:hAnsi="Times New Roman" w:cs="Times New Roman"/>
          <w:color w:val="5D4037"/>
          <w:lang w:val="en-US"/>
        </w:rPr>
      </w:pPr>
      <w:r w:rsidRPr="0082394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Bottleneck Effect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→ a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in the environment, such as a fire or flood, may drastically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>the size of a population.  </w:t>
      </w:r>
    </w:p>
    <w:p w:rsidR="00823946" w:rsidRPr="00F81916" w:rsidRDefault="00823946" w:rsidP="00823946">
      <w:pPr>
        <w:pStyle w:val="ListParagrap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23946" w:rsidRPr="00F81916" w:rsidRDefault="00823946" w:rsidP="00823946">
      <w:pPr>
        <w:spacing w:before="84" w:after="0" w:line="240" w:lineRule="auto"/>
        <w:ind w:left="1587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F81916">
        <w:rPr>
          <w:rFonts w:ascii="Times New Roman" w:eastAsia="Times New Roman" w:hAnsi="Times New Roman" w:cs="Times New Roman"/>
          <w:color w:val="000000"/>
          <w:lang w:val="en-US"/>
        </w:rPr>
        <w:t xml:space="preserve">A severe drop in the population size can cause the bottleneck effect because the population has passed through a restrictive bottleneck in size.  By chance alone, certain alleles may be _____________among </w:t>
      </w:r>
    </w:p>
    <w:p w:rsidR="00823946" w:rsidRPr="00F81916" w:rsidRDefault="00823946" w:rsidP="00823946">
      <w:pPr>
        <w:spacing w:before="84" w:after="0" w:line="240" w:lineRule="auto"/>
        <w:ind w:left="1587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F81916">
        <w:rPr>
          <w:rFonts w:ascii="Times New Roman" w:eastAsia="Times New Roman" w:hAnsi="Times New Roman" w:cs="Times New Roman"/>
          <w:color w:val="000000"/>
          <w:lang w:val="en-US"/>
        </w:rPr>
        <w:t>the</w:t>
      </w:r>
      <w:proofErr w:type="gramEnd"/>
      <w:r w:rsidRPr="00F81916">
        <w:rPr>
          <w:rFonts w:ascii="Times New Roman" w:eastAsia="Times New Roman" w:hAnsi="Times New Roman" w:cs="Times New Roman"/>
          <w:color w:val="000000"/>
          <w:lang w:val="en-US"/>
        </w:rPr>
        <w:t xml:space="preserve"> survivors.  </w:t>
      </w:r>
    </w:p>
    <w:p w:rsidR="00823946" w:rsidRDefault="00823946" w:rsidP="00823946">
      <w:pPr>
        <w:spacing w:before="84" w:after="0" w:line="240" w:lineRule="auto"/>
        <w:ind w:left="1587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81916" w:rsidRPr="00823946" w:rsidRDefault="00F81916" w:rsidP="00823946">
      <w:pPr>
        <w:spacing w:before="84" w:after="0" w:line="240" w:lineRule="auto"/>
        <w:ind w:left="1587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23946" w:rsidRPr="00823946" w:rsidRDefault="00823946" w:rsidP="008239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2394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3. Gene Flow 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 xml:space="preserve">→ transfer of alleles into or out of a population due to the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______________</w:t>
      </w:r>
      <w:r w:rsidRPr="00823946">
        <w:rPr>
          <w:rFonts w:ascii="Times New Roman" w:eastAsia="Times New Roman" w:hAnsi="Times New Roman" w:cs="Times New Roman"/>
          <w:color w:val="000000"/>
          <w:lang w:val="en-US"/>
        </w:rPr>
        <w:t>of fertile individuals or their gametes.  </w:t>
      </w:r>
    </w:p>
    <w:p w:rsidR="006C5E84" w:rsidRPr="00F81916" w:rsidRDefault="00823946" w:rsidP="00823946">
      <w:pPr>
        <w:rPr>
          <w:rFonts w:ascii="Times New Roman" w:hAnsi="Times New Roman" w:cs="Times New Roman"/>
        </w:rPr>
      </w:pPr>
      <w:r w:rsidRPr="00F81916">
        <w:rPr>
          <w:rFonts w:ascii="Times New Roman" w:eastAsia="Times New Roman" w:hAnsi="Times New Roman" w:cs="Times New Roman"/>
          <w:lang w:val="en-US"/>
        </w:rPr>
        <w:br/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It tends to ___________the genetic differences between populations.  If it is extensive enough, gene flow can result in neighboring popul</w:t>
      </w:r>
      <w:r w:rsidR="00F81916" w:rsidRPr="00F81916">
        <w:rPr>
          <w:rFonts w:ascii="Times New Roman" w:eastAsia="Times New Roman" w:hAnsi="Times New Roman" w:cs="Times New Roman"/>
          <w:color w:val="000000"/>
          <w:lang w:val="en-US"/>
        </w:rPr>
        <w:t xml:space="preserve">ations combining into a single </w:t>
      </w:r>
      <w:r w:rsidRPr="00F81916">
        <w:rPr>
          <w:rFonts w:ascii="Times New Roman" w:eastAsia="Times New Roman" w:hAnsi="Times New Roman" w:cs="Times New Roman"/>
          <w:color w:val="000000"/>
          <w:lang w:val="en-US"/>
        </w:rPr>
        <w:t>population with a common gene pool.</w:t>
      </w:r>
    </w:p>
    <w:p w:rsidR="00841F4B" w:rsidRPr="00F81916" w:rsidRDefault="00841F4B">
      <w:pPr>
        <w:rPr>
          <w:rFonts w:ascii="Times New Roman" w:hAnsi="Times New Roman" w:cs="Times New Roman"/>
          <w:b/>
          <w:bCs/>
        </w:rPr>
      </w:pPr>
      <w:r w:rsidRPr="00F81916">
        <w:rPr>
          <w:rFonts w:ascii="Times New Roman" w:hAnsi="Times New Roman" w:cs="Times New Roman"/>
          <w:b/>
          <w:bCs/>
        </w:rPr>
        <w:t>Natural Selection – causes adaptive evolution</w:t>
      </w:r>
    </w:p>
    <w:p w:rsidR="00841F4B" w:rsidRPr="00F81916" w:rsidRDefault="00841F4B" w:rsidP="00841F4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Relative Fitness</w:t>
      </w:r>
      <w:r w:rsidR="00F81916" w:rsidRPr="00F81916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F81916" w:rsidRPr="00F81916">
        <w:rPr>
          <w:rFonts w:ascii="Times New Roman" w:hAnsi="Times New Roman" w:cs="Times New Roman"/>
          <w:color w:val="000000"/>
        </w:rPr>
        <w:t xml:space="preserve">Fitness </w:t>
      </w:r>
      <w:r w:rsidR="00F81916" w:rsidRPr="00F81916">
        <w:rPr>
          <w:rFonts w:ascii="Times New Roman" w:hAnsi="Times New Roman" w:cs="Times New Roman"/>
          <w:color w:val="000000"/>
        </w:rPr>
        <w:t>____________</w:t>
      </w:r>
      <w:r w:rsidR="00F81916" w:rsidRPr="00F81916">
        <w:rPr>
          <w:rFonts w:ascii="Times New Roman" w:hAnsi="Times New Roman" w:cs="Times New Roman"/>
          <w:color w:val="000000"/>
        </w:rPr>
        <w:t>to other members of the population… (</w:t>
      </w:r>
      <w:proofErr w:type="gramStart"/>
      <w:r w:rsidR="00F81916" w:rsidRPr="00F81916">
        <w:rPr>
          <w:rFonts w:ascii="Times New Roman" w:hAnsi="Times New Roman" w:cs="Times New Roman"/>
          <w:color w:val="000000"/>
        </w:rPr>
        <w:t>your</w:t>
      </w:r>
      <w:proofErr w:type="gramEnd"/>
      <w:r w:rsidR="00F81916" w:rsidRPr="00F81916">
        <w:rPr>
          <w:rFonts w:ascii="Times New Roman" w:hAnsi="Times New Roman" w:cs="Times New Roman"/>
          <w:color w:val="000000"/>
        </w:rPr>
        <w:t xml:space="preserve"> contribution to the gene pool of the next generation!)</w:t>
      </w:r>
    </w:p>
    <w:p w:rsidR="006C5E84" w:rsidRPr="00F81916" w:rsidRDefault="006C5E84" w:rsidP="006C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</w:p>
    <w:p w:rsidR="00841F4B" w:rsidRPr="00F81916" w:rsidRDefault="00841F4B" w:rsidP="00841F4B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Three ways natural selection can work:</w:t>
      </w:r>
    </w:p>
    <w:p w:rsidR="00F81916" w:rsidRDefault="00841F4B" w:rsidP="00F81916">
      <w:pPr>
        <w:numPr>
          <w:ilvl w:val="1"/>
          <w:numId w:val="5"/>
        </w:numPr>
        <w:spacing w:before="104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Directional selection</w:t>
      </w:r>
    </w:p>
    <w:p w:rsidR="00F81916" w:rsidRDefault="00841F4B" w:rsidP="00F81916">
      <w:pPr>
        <w:numPr>
          <w:ilvl w:val="1"/>
          <w:numId w:val="5"/>
        </w:numPr>
        <w:spacing w:before="104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Disruptive selection</w:t>
      </w:r>
    </w:p>
    <w:p w:rsidR="00841F4B" w:rsidRPr="00F81916" w:rsidRDefault="00841F4B" w:rsidP="00F81916">
      <w:pPr>
        <w:numPr>
          <w:ilvl w:val="1"/>
          <w:numId w:val="5"/>
        </w:numPr>
        <w:spacing w:before="104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Stabilizing selection</w:t>
      </w:r>
    </w:p>
    <w:p w:rsidR="00F81916" w:rsidRDefault="00841F4B" w:rsidP="006C5E84">
      <w:pPr>
        <w:jc w:val="center"/>
        <w:rPr>
          <w:rFonts w:ascii="Times New Roman" w:hAnsi="Times New Roman" w:cs="Times New Roman"/>
        </w:rPr>
      </w:pPr>
      <w:r w:rsidRPr="00F8191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835508F" wp14:editId="00604536">
            <wp:extent cx="2053590" cy="2073373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4197" cy="20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916">
        <w:rPr>
          <w:rFonts w:ascii="Times New Roman" w:hAnsi="Times New Roman" w:cs="Times New Roman"/>
          <w:noProof/>
          <w:lang w:val="en-US"/>
        </w:rPr>
        <w:t xml:space="preserve">         </w:t>
      </w:r>
      <w:r w:rsidRPr="00F8191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84BD222" wp14:editId="5FC90797">
            <wp:extent cx="1974850" cy="1959917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5582" cy="19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916">
        <w:rPr>
          <w:rFonts w:ascii="Times New Roman" w:hAnsi="Times New Roman" w:cs="Times New Roman"/>
        </w:rPr>
        <w:t xml:space="preserve">      </w:t>
      </w:r>
      <w:r w:rsidR="00F81916">
        <w:rPr>
          <w:rFonts w:ascii="Times New Roman" w:hAnsi="Times New Roman" w:cs="Times New Roman"/>
          <w:noProof/>
          <w:lang w:val="en-US"/>
        </w:rPr>
        <w:t xml:space="preserve">      </w:t>
      </w:r>
      <w:r w:rsidRPr="00F8191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E351EA3" wp14:editId="16E52843">
            <wp:extent cx="1898650" cy="18913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837" cy="189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4B" w:rsidRPr="00F81916" w:rsidRDefault="00841F4B">
      <w:pPr>
        <w:rPr>
          <w:rFonts w:ascii="Times New Roman" w:hAnsi="Times New Roman" w:cs="Times New Roman"/>
        </w:rPr>
      </w:pPr>
      <w:r w:rsidRPr="00F81916">
        <w:rPr>
          <w:rFonts w:ascii="Times New Roman" w:hAnsi="Times New Roman" w:cs="Times New Roman"/>
        </w:rPr>
        <w:t>In what sense is natural selection more “predictable” than genetic drift?</w:t>
      </w:r>
    </w:p>
    <w:p w:rsidR="006C5E84" w:rsidRPr="00F81916" w:rsidRDefault="006C5E84">
      <w:pPr>
        <w:rPr>
          <w:rFonts w:ascii="Times New Roman" w:hAnsi="Times New Roman" w:cs="Times New Roman"/>
        </w:rPr>
      </w:pPr>
    </w:p>
    <w:p w:rsidR="006C5E84" w:rsidRPr="00F81916" w:rsidRDefault="006C5E84">
      <w:pPr>
        <w:rPr>
          <w:rFonts w:ascii="Times New Roman" w:hAnsi="Times New Roman" w:cs="Times New Roman"/>
        </w:rPr>
      </w:pPr>
    </w:p>
    <w:p w:rsidR="006C5E84" w:rsidRPr="00F81916" w:rsidRDefault="006C5E84">
      <w:pPr>
        <w:rPr>
          <w:rFonts w:ascii="Times New Roman" w:hAnsi="Times New Roman" w:cs="Times New Roman"/>
        </w:rPr>
      </w:pPr>
    </w:p>
    <w:p w:rsidR="006C5E84" w:rsidRPr="00F81916" w:rsidRDefault="006C5E84">
      <w:pPr>
        <w:rPr>
          <w:rFonts w:ascii="Times New Roman" w:hAnsi="Times New Roman" w:cs="Times New Roman"/>
        </w:rPr>
      </w:pPr>
    </w:p>
    <w:p w:rsidR="00841F4B" w:rsidRPr="00F81916" w:rsidRDefault="006C5E84" w:rsidP="00841F4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b/>
          <w:bCs/>
          <w:lang w:eastAsia="en-CA"/>
        </w:rPr>
        <w:lastRenderedPageBreak/>
        <w:t>Introducing…</w:t>
      </w:r>
      <w:r w:rsidR="00841F4B" w:rsidRPr="00F81916">
        <w:rPr>
          <w:rFonts w:ascii="Times New Roman" w:eastAsia="Times New Roman" w:hAnsi="Times New Roman" w:cs="Times New Roman"/>
          <w:b/>
          <w:bCs/>
          <w:lang w:eastAsia="en-CA"/>
        </w:rPr>
        <w:t>The Hardy-Weinberg Principle!</w:t>
      </w:r>
    </w:p>
    <w:p w:rsidR="00841F4B" w:rsidRPr="00F81916" w:rsidRDefault="00841F4B" w:rsidP="00841F4B">
      <w:pPr>
        <w:numPr>
          <w:ilvl w:val="0"/>
          <w:numId w:val="6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Clarifies the factors that alter allele frequency</w:t>
      </w:r>
    </w:p>
    <w:p w:rsidR="00841F4B" w:rsidRPr="00F81916" w:rsidRDefault="00841F4B" w:rsidP="00841F4B">
      <w:pPr>
        <w:numPr>
          <w:ilvl w:val="0"/>
          <w:numId w:val="7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>A non-evolving population is in Hardy-Weinberg equilibrium.  </w:t>
      </w:r>
    </w:p>
    <w:p w:rsidR="006C5E84" w:rsidRPr="00F81916" w:rsidRDefault="006C5E84" w:rsidP="00A1061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</w:p>
    <w:p w:rsidR="00841F4B" w:rsidRPr="00F81916" w:rsidRDefault="00841F4B">
      <w:pPr>
        <w:rPr>
          <w:rFonts w:ascii="Times New Roman" w:hAnsi="Times New Roman" w:cs="Times New Roman"/>
          <w:b/>
          <w:bCs/>
        </w:rPr>
      </w:pPr>
      <w:r w:rsidRPr="00F81916">
        <w:rPr>
          <w:rFonts w:ascii="Times New Roman" w:hAnsi="Times New Roman" w:cs="Times New Roman"/>
          <w:b/>
          <w:bCs/>
        </w:rPr>
        <w:t>Conditions for Hardy-Weinberg Equilibrium:</w:t>
      </w:r>
    </w:p>
    <w:p w:rsidR="00841F4B" w:rsidRPr="00F81916" w:rsidRDefault="00841F4B">
      <w:pPr>
        <w:rPr>
          <w:rFonts w:ascii="Times New Roman" w:hAnsi="Times New Roman" w:cs="Times New Roman"/>
          <w:b/>
          <w:bCs/>
        </w:rPr>
      </w:pPr>
    </w:p>
    <w:p w:rsidR="00A10616" w:rsidRPr="00F81916" w:rsidRDefault="00A10616">
      <w:pPr>
        <w:rPr>
          <w:rFonts w:ascii="Times New Roman" w:hAnsi="Times New Roman" w:cs="Times New Roman"/>
          <w:b/>
          <w:bCs/>
        </w:rPr>
      </w:pPr>
    </w:p>
    <w:p w:rsidR="00A10616" w:rsidRPr="00F81916" w:rsidRDefault="00A10616">
      <w:pPr>
        <w:rPr>
          <w:rFonts w:ascii="Times New Roman" w:hAnsi="Times New Roman" w:cs="Times New Roman"/>
          <w:b/>
          <w:bCs/>
        </w:rPr>
      </w:pPr>
    </w:p>
    <w:p w:rsidR="00A10616" w:rsidRPr="00F81916" w:rsidRDefault="00A10616">
      <w:pPr>
        <w:rPr>
          <w:rFonts w:ascii="Times New Roman" w:hAnsi="Times New Roman" w:cs="Times New Roman"/>
          <w:b/>
          <w:bCs/>
        </w:rPr>
      </w:pPr>
    </w:p>
    <w:p w:rsidR="00A10616" w:rsidRPr="00F81916" w:rsidRDefault="00A10616">
      <w:pPr>
        <w:rPr>
          <w:rFonts w:ascii="Times New Roman" w:hAnsi="Times New Roman" w:cs="Times New Roman"/>
          <w:b/>
          <w:bCs/>
        </w:rPr>
      </w:pPr>
    </w:p>
    <w:p w:rsidR="00841F4B" w:rsidRPr="00F81916" w:rsidRDefault="00841F4B" w:rsidP="00A1061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b/>
          <w:bCs/>
          <w:lang w:eastAsia="en-CA"/>
        </w:rPr>
        <w:t>The Hardy-Weinberg Formula</w:t>
      </w:r>
      <w:r w:rsidR="00A10616" w:rsidRPr="00F81916">
        <w:rPr>
          <w:rFonts w:ascii="Times New Roman" w:eastAsia="Times New Roman" w:hAnsi="Times New Roman" w:cs="Times New Roman"/>
          <w:lang w:eastAsia="en-CA"/>
        </w:rPr>
        <w:t xml:space="preserve">                    </w:t>
      </w:r>
      <w:r w:rsidRPr="00F81916">
        <w:rPr>
          <w:rFonts w:ascii="Times New Roman" w:eastAsia="Times New Roman" w:hAnsi="Times New Roman" w:cs="Times New Roman"/>
          <w:i/>
          <w:iCs/>
          <w:lang w:eastAsia="en-CA"/>
        </w:rPr>
        <w:t>p</w:t>
      </w:r>
      <w:r w:rsidRPr="00F81916">
        <w:rPr>
          <w:rFonts w:ascii="Times New Roman" w:eastAsia="Times New Roman" w:hAnsi="Times New Roman" w:cs="Times New Roman"/>
          <w:vertAlign w:val="superscript"/>
          <w:lang w:eastAsia="en-CA"/>
        </w:rPr>
        <w:t>2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 + 2</w:t>
      </w:r>
      <w:r w:rsidRPr="00F81916">
        <w:rPr>
          <w:rFonts w:ascii="Times New Roman" w:eastAsia="Times New Roman" w:hAnsi="Times New Roman" w:cs="Times New Roman"/>
          <w:i/>
          <w:iCs/>
          <w:lang w:eastAsia="en-CA"/>
        </w:rPr>
        <w:t>pq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 + </w:t>
      </w:r>
      <w:r w:rsidRPr="00F81916">
        <w:rPr>
          <w:rFonts w:ascii="Times New Roman" w:eastAsia="Times New Roman" w:hAnsi="Times New Roman" w:cs="Times New Roman"/>
          <w:i/>
          <w:iCs/>
          <w:lang w:eastAsia="en-CA"/>
        </w:rPr>
        <w:t>q</w:t>
      </w:r>
      <w:r w:rsidRPr="00F81916">
        <w:rPr>
          <w:rFonts w:ascii="Times New Roman" w:eastAsia="Times New Roman" w:hAnsi="Times New Roman" w:cs="Times New Roman"/>
          <w:vertAlign w:val="superscript"/>
          <w:lang w:eastAsia="en-CA"/>
        </w:rPr>
        <w:t>2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 = 1</w:t>
      </w:r>
      <w:r w:rsidR="00A10616" w:rsidRPr="00F81916">
        <w:rPr>
          <w:rFonts w:ascii="Times New Roman" w:eastAsia="Times New Roman" w:hAnsi="Times New Roman" w:cs="Times New Roman"/>
          <w:lang w:eastAsia="en-CA"/>
        </w:rPr>
        <w:t xml:space="preserve">           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where </w:t>
      </w:r>
      <w:r w:rsidRPr="00F81916">
        <w:rPr>
          <w:rFonts w:ascii="Times New Roman" w:eastAsia="Times New Roman" w:hAnsi="Times New Roman" w:cs="Times New Roman"/>
          <w:i/>
          <w:iCs/>
          <w:lang w:eastAsia="en-CA"/>
        </w:rPr>
        <w:t>p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 + </w:t>
      </w:r>
      <w:r w:rsidRPr="00F81916">
        <w:rPr>
          <w:rFonts w:ascii="Times New Roman" w:eastAsia="Times New Roman" w:hAnsi="Times New Roman" w:cs="Times New Roman"/>
          <w:i/>
          <w:iCs/>
          <w:lang w:eastAsia="en-CA"/>
        </w:rPr>
        <w:t>q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 = 1</w:t>
      </w:r>
    </w:p>
    <w:p w:rsidR="00841F4B" w:rsidRPr="00F81916" w:rsidRDefault="00841F4B">
      <w:pPr>
        <w:rPr>
          <w:rFonts w:ascii="Times New Roman" w:hAnsi="Times New Roman" w:cs="Times New Roman"/>
        </w:rPr>
      </w:pPr>
    </w:p>
    <w:p w:rsidR="00A10616" w:rsidRPr="00F81916" w:rsidRDefault="00841F4B" w:rsidP="00A10616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 xml:space="preserve">In a certain population of 1000 fruit flies, 910 have red eyes while the remainder have sepia eyes. </w:t>
      </w:r>
    </w:p>
    <w:p w:rsidR="00841F4B" w:rsidRPr="00F81916" w:rsidRDefault="00841F4B" w:rsidP="00841F4B">
      <w:pPr>
        <w:numPr>
          <w:ilvl w:val="0"/>
          <w:numId w:val="8"/>
        </w:numPr>
        <w:spacing w:before="104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 xml:space="preserve">The sepia eye trait is recessive to red eyes. </w:t>
      </w:r>
    </w:p>
    <w:p w:rsidR="00841F4B" w:rsidRPr="00F81916" w:rsidRDefault="00841F4B" w:rsidP="00841F4B">
      <w:pPr>
        <w:numPr>
          <w:ilvl w:val="0"/>
          <w:numId w:val="8"/>
        </w:numPr>
        <w:spacing w:before="104"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t xml:space="preserve">How many individuals would you expect to be </w:t>
      </w:r>
      <w:r w:rsidRPr="00F81916">
        <w:rPr>
          <w:rFonts w:ascii="Times New Roman" w:eastAsia="Times New Roman" w:hAnsi="Times New Roman" w:cs="Times New Roman"/>
          <w:i/>
          <w:iCs/>
          <w:lang w:eastAsia="en-CA"/>
        </w:rPr>
        <w:t>homozygous for red eye color</w:t>
      </w:r>
      <w:r w:rsidRPr="00F81916">
        <w:rPr>
          <w:rFonts w:ascii="Times New Roman" w:eastAsia="Times New Roman" w:hAnsi="Times New Roman" w:cs="Times New Roman"/>
          <w:lang w:eastAsia="en-CA"/>
        </w:rPr>
        <w:t>?</w:t>
      </w:r>
    </w:p>
    <w:p w:rsidR="00A10616" w:rsidRPr="00F81916" w:rsidRDefault="00A10616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841F4B" w:rsidRDefault="00841F4B" w:rsidP="00841F4B">
      <w:pPr>
        <w:rPr>
          <w:rFonts w:ascii="Times New Roman" w:eastAsia="Times New Roman" w:hAnsi="Times New Roman" w:cs="Times New Roman"/>
          <w:lang w:eastAsia="en-CA"/>
        </w:rPr>
      </w:pPr>
      <w:r w:rsidRPr="00F81916">
        <w:rPr>
          <w:rFonts w:ascii="Times New Roman" w:eastAsia="Times New Roman" w:hAnsi="Times New Roman" w:cs="Times New Roman"/>
          <w:lang w:eastAsia="en-CA"/>
        </w:rPr>
        <w:br/>
      </w:r>
      <w:r w:rsidRPr="00F81916">
        <w:rPr>
          <w:rFonts w:ascii="Times New Roman" w:eastAsia="Times New Roman" w:hAnsi="Times New Roman" w:cs="Times New Roman"/>
          <w:b/>
          <w:bCs/>
          <w:lang w:eastAsia="en-CA"/>
        </w:rPr>
        <w:t>Hint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: The first step is always to calculate </w:t>
      </w:r>
      <w:r w:rsidRPr="00F81916">
        <w:rPr>
          <w:rFonts w:ascii="Times New Roman" w:eastAsia="Times New Roman" w:hAnsi="Times New Roman" w:cs="Times New Roman"/>
          <w:i/>
          <w:iCs/>
          <w:lang w:eastAsia="en-CA"/>
        </w:rPr>
        <w:t>q</w:t>
      </w:r>
      <w:r w:rsidRPr="00F81916">
        <w:rPr>
          <w:rFonts w:ascii="Times New Roman" w:eastAsia="Times New Roman" w:hAnsi="Times New Roman" w:cs="Times New Roman"/>
          <w:vertAlign w:val="superscript"/>
          <w:lang w:eastAsia="en-CA"/>
        </w:rPr>
        <w:t>2</w:t>
      </w:r>
      <w:r w:rsidRPr="00F81916">
        <w:rPr>
          <w:rFonts w:ascii="Times New Roman" w:eastAsia="Times New Roman" w:hAnsi="Times New Roman" w:cs="Times New Roman"/>
          <w:lang w:eastAsia="en-CA"/>
        </w:rPr>
        <w:t xml:space="preserve">! </w:t>
      </w:r>
      <w:r w:rsidRPr="00F81916">
        <w:rPr>
          <w:rFonts w:ascii="Times New Roman" w:eastAsia="Times New Roman" w:hAnsi="Times New Roman" w:cs="Times New Roman"/>
          <w:lang w:eastAsia="en-CA"/>
        </w:rPr>
        <w:br/>
        <w:t>Start by determining the number of fruit flies that are homozygous recessive…</w:t>
      </w: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Default="00794210" w:rsidP="00841F4B">
      <w:pPr>
        <w:rPr>
          <w:rFonts w:ascii="Times New Roman" w:eastAsia="Times New Roman" w:hAnsi="Times New Roman" w:cs="Times New Roman"/>
          <w:lang w:eastAsia="en-CA"/>
        </w:rPr>
      </w:pPr>
    </w:p>
    <w:p w:rsidR="00794210" w:rsidRPr="007F3D1F" w:rsidRDefault="00794210" w:rsidP="00794210">
      <w:pPr>
        <w:rPr>
          <w:rFonts w:ascii="Times New Roman" w:hAnsi="Times New Roman" w:cs="Times New Roman"/>
        </w:rPr>
      </w:pPr>
      <w:r w:rsidRPr="007F3D1F">
        <w:rPr>
          <w:rFonts w:ascii="Times New Roman" w:hAnsi="Times New Roman" w:cs="Times New Roman"/>
        </w:rPr>
        <w:lastRenderedPageBreak/>
        <w:t>Biology 11 pre AP</w:t>
      </w:r>
      <w:r w:rsidRPr="007F3D1F">
        <w:rPr>
          <w:rFonts w:ascii="Times New Roman" w:hAnsi="Times New Roman" w:cs="Times New Roman"/>
        </w:rPr>
        <w:br/>
      </w:r>
      <w:r w:rsidRPr="007F3D1F">
        <w:rPr>
          <w:rFonts w:ascii="Times New Roman" w:hAnsi="Times New Roman" w:cs="Times New Roman"/>
          <w:u w:val="single"/>
        </w:rPr>
        <w:t>Lab 8 – Population Genetics and Evolution</w:t>
      </w:r>
    </w:p>
    <w:p w:rsidR="00794210" w:rsidRPr="007F3D1F" w:rsidRDefault="00794210" w:rsidP="00794210">
      <w:pPr>
        <w:rPr>
          <w:rFonts w:ascii="Times New Roman" w:hAnsi="Times New Roman" w:cs="Times New Roman"/>
        </w:rPr>
      </w:pPr>
      <w:r w:rsidRPr="007F3D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683895</wp:posOffset>
            </wp:positionV>
            <wp:extent cx="2586990" cy="1752600"/>
            <wp:effectExtent l="0" t="0" r="3810" b="0"/>
            <wp:wrapTight wrapText="bothSides">
              <wp:wrapPolygon edited="0">
                <wp:start x="0" y="0"/>
                <wp:lineTo x="0" y="21365"/>
                <wp:lineTo x="21473" y="21365"/>
                <wp:lineTo x="21473" y="0"/>
                <wp:lineTo x="0" y="0"/>
              </wp:wrapPolygon>
            </wp:wrapTight>
            <wp:docPr id="6" name="Picture 6" descr="http://upload.wikimedia.org/wikipedia/commons/6/68/Earlobes_free_atta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8/Earlobes_free_attach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1F">
        <w:rPr>
          <w:rFonts w:ascii="Times New Roman" w:hAnsi="Times New Roman" w:cs="Times New Roman"/>
        </w:rPr>
        <w:t>Exercise 8A - Ear Lobes!</w:t>
      </w:r>
      <w:r w:rsidRPr="007F3D1F">
        <w:rPr>
          <w:rFonts w:ascii="Times New Roman" w:hAnsi="Times New Roman" w:cs="Times New Roman"/>
        </w:rPr>
        <w:br/>
      </w:r>
      <w:r w:rsidRPr="007F3D1F">
        <w:rPr>
          <w:rFonts w:ascii="Times New Roman" w:hAnsi="Times New Roman" w:cs="Times New Roman"/>
        </w:rPr>
        <w:tab/>
        <w:t xml:space="preserve">- </w:t>
      </w:r>
      <w:proofErr w:type="gramStart"/>
      <w:r w:rsidRPr="007F3D1F">
        <w:rPr>
          <w:rFonts w:ascii="Times New Roman" w:hAnsi="Times New Roman" w:cs="Times New Roman"/>
        </w:rPr>
        <w:t>a</w:t>
      </w:r>
      <w:proofErr w:type="gramEnd"/>
      <w:r w:rsidRPr="007F3D1F">
        <w:rPr>
          <w:rFonts w:ascii="Times New Roman" w:hAnsi="Times New Roman" w:cs="Times New Roman"/>
        </w:rPr>
        <w:t xml:space="preserve"> completely dominant trait</w:t>
      </w:r>
    </w:p>
    <w:p w:rsidR="00794210" w:rsidRPr="007F3D1F" w:rsidRDefault="00794210" w:rsidP="00794210">
      <w:pPr>
        <w:rPr>
          <w:rFonts w:ascii="Times New Roman" w:hAnsi="Times New Roman" w:cs="Times New Roman"/>
        </w:rPr>
      </w:pPr>
      <w:r w:rsidRPr="007F3D1F">
        <w:rPr>
          <w:rFonts w:ascii="Times New Roman" w:hAnsi="Times New Roman" w:cs="Times New Roman"/>
        </w:rPr>
        <w:br/>
      </w:r>
      <w:proofErr w:type="gramStart"/>
      <w:r w:rsidRPr="007F3D1F">
        <w:rPr>
          <w:rFonts w:ascii="Times New Roman" w:hAnsi="Times New Roman" w:cs="Times New Roman"/>
        </w:rPr>
        <w:t>free</w:t>
      </w:r>
      <w:proofErr w:type="gramEnd"/>
      <w:r w:rsidRPr="007F3D1F">
        <w:rPr>
          <w:rFonts w:ascii="Times New Roman" w:hAnsi="Times New Roman" w:cs="Times New Roman"/>
        </w:rPr>
        <w:t xml:space="preserve"> allele – dominant (A)</w:t>
      </w:r>
      <w:r w:rsidRPr="007F3D1F">
        <w:rPr>
          <w:rFonts w:ascii="Times New Roman" w:hAnsi="Times New Roman" w:cs="Times New Roman"/>
        </w:rPr>
        <w:br/>
        <w:t>attached allele – recessive (a)</w:t>
      </w:r>
    </w:p>
    <w:p w:rsidR="00794210" w:rsidRPr="007F3D1F" w:rsidRDefault="00794210" w:rsidP="00794210">
      <w:pPr>
        <w:rPr>
          <w:rFonts w:ascii="Times New Roman" w:hAnsi="Times New Roman" w:cs="Times New Roman"/>
        </w:rPr>
      </w:pPr>
    </w:p>
    <w:p w:rsidR="00794210" w:rsidRPr="007F3D1F" w:rsidRDefault="00794210" w:rsidP="00794210">
      <w:pPr>
        <w:rPr>
          <w:rFonts w:ascii="Times New Roman" w:hAnsi="Times New Roman" w:cs="Times New Roman"/>
        </w:rPr>
      </w:pPr>
      <w:r w:rsidRPr="007F3D1F">
        <w:rPr>
          <w:rFonts w:ascii="Times New Roman" w:hAnsi="Times New Roman" w:cs="Times New Roman"/>
        </w:rPr>
        <w:t xml:space="preserve">Frequency of individuals with free ear lobes: </w:t>
      </w:r>
      <w:r w:rsidRPr="007F3D1F">
        <w:rPr>
          <w:rFonts w:ascii="Times New Roman" w:hAnsi="Times New Roman" w:cs="Times New Roman"/>
          <w:i/>
        </w:rPr>
        <w:t>p</w:t>
      </w:r>
      <w:r w:rsidRPr="007F3D1F">
        <w:rPr>
          <w:rFonts w:ascii="Times New Roman" w:hAnsi="Times New Roman" w:cs="Times New Roman"/>
          <w:i/>
          <w:vertAlign w:val="superscript"/>
        </w:rPr>
        <w:t>2</w:t>
      </w:r>
      <w:r w:rsidRPr="007F3D1F">
        <w:rPr>
          <w:rFonts w:ascii="Times New Roman" w:hAnsi="Times New Roman" w:cs="Times New Roman"/>
          <w:i/>
        </w:rPr>
        <w:t xml:space="preserve"> + 2pq</w:t>
      </w:r>
      <w:r w:rsidRPr="007F3D1F">
        <w:rPr>
          <w:rFonts w:ascii="Times New Roman" w:hAnsi="Times New Roman" w:cs="Times New Roman"/>
        </w:rPr>
        <w:br/>
        <w:t xml:space="preserve">Frequency of individuals with attached earlobes: </w:t>
      </w:r>
      <w:r w:rsidRPr="007F3D1F">
        <w:rPr>
          <w:rFonts w:ascii="Times New Roman" w:hAnsi="Times New Roman" w:cs="Times New Roman"/>
          <w:i/>
        </w:rPr>
        <w:t>q</w:t>
      </w:r>
      <w:r w:rsidRPr="007F3D1F">
        <w:rPr>
          <w:rFonts w:ascii="Times New Roman" w:hAnsi="Times New Roman" w:cs="Times New Roman"/>
          <w:i/>
          <w:vertAlign w:val="superscript"/>
        </w:rPr>
        <w:t>2</w:t>
      </w:r>
    </w:p>
    <w:p w:rsidR="00794210" w:rsidRPr="007F3D1F" w:rsidRDefault="00794210" w:rsidP="0079421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650"/>
        <w:gridCol w:w="685"/>
        <w:gridCol w:w="729"/>
        <w:gridCol w:w="735"/>
        <w:gridCol w:w="1275"/>
        <w:gridCol w:w="1214"/>
      </w:tblGrid>
      <w:tr w:rsidR="00401797" w:rsidRPr="007F3D1F" w:rsidTr="00CF4EA7">
        <w:tc>
          <w:tcPr>
            <w:tcW w:w="1915" w:type="dxa"/>
            <w:vMerge w:val="restart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>Phenotypes</w:t>
            </w:r>
          </w:p>
        </w:tc>
        <w:tc>
          <w:tcPr>
            <w:tcW w:w="3831" w:type="dxa"/>
            <w:gridSpan w:val="2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>Allele Frequency based on the H-W Equation</w:t>
            </w:r>
          </w:p>
        </w:tc>
      </w:tr>
      <w:tr w:rsidR="00401797" w:rsidRPr="007F3D1F" w:rsidTr="00CF4EA7">
        <w:tc>
          <w:tcPr>
            <w:tcW w:w="1915" w:type="dxa"/>
            <w:vMerge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 xml:space="preserve">Free </w:t>
            </w:r>
            <w:r w:rsidRPr="007F3D1F">
              <w:rPr>
                <w:rFonts w:ascii="Times New Roman" w:hAnsi="Times New Roman" w:cs="Times New Roman"/>
              </w:rPr>
              <w:br/>
              <w:t>Ear Lobes</w:t>
            </w:r>
            <w:r w:rsidRPr="007F3D1F">
              <w:rPr>
                <w:rFonts w:ascii="Times New Roman" w:hAnsi="Times New Roman" w:cs="Times New Roman"/>
              </w:rPr>
              <w:br/>
            </w:r>
            <w:r w:rsidRPr="007F3D1F">
              <w:rPr>
                <w:rFonts w:ascii="Times New Roman" w:hAnsi="Times New Roman" w:cs="Times New Roman"/>
                <w:i/>
              </w:rPr>
              <w:t>(p</w:t>
            </w:r>
            <w:r w:rsidRPr="007F3D1F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3D1F">
              <w:rPr>
                <w:rFonts w:ascii="Times New Roman" w:hAnsi="Times New Roman" w:cs="Times New Roman"/>
                <w:i/>
              </w:rPr>
              <w:t xml:space="preserve"> + 2pq)</w:t>
            </w:r>
          </w:p>
        </w:tc>
        <w:tc>
          <w:tcPr>
            <w:tcW w:w="1915" w:type="dxa"/>
            <w:gridSpan w:val="2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 xml:space="preserve">Attached </w:t>
            </w:r>
            <w:r w:rsidRPr="007F3D1F">
              <w:rPr>
                <w:rFonts w:ascii="Times New Roman" w:hAnsi="Times New Roman" w:cs="Times New Roman"/>
              </w:rPr>
              <w:br/>
              <w:t>Ear Lobes</w:t>
            </w:r>
          </w:p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F3D1F">
              <w:rPr>
                <w:rFonts w:ascii="Times New Roman" w:hAnsi="Times New Roman" w:cs="Times New Roman"/>
                <w:i/>
              </w:rPr>
              <w:t>(q</w:t>
            </w:r>
            <w:r w:rsidRPr="007F3D1F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3D1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15" w:type="dxa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F3D1F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916" w:type="dxa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F3D1F">
              <w:rPr>
                <w:rFonts w:ascii="Times New Roman" w:hAnsi="Times New Roman" w:cs="Times New Roman"/>
                <w:i/>
              </w:rPr>
              <w:t>q</w:t>
            </w:r>
          </w:p>
        </w:tc>
      </w:tr>
      <w:tr w:rsidR="00401797" w:rsidRPr="007F3D1F" w:rsidTr="00CF4EA7">
        <w:tc>
          <w:tcPr>
            <w:tcW w:w="1915" w:type="dxa"/>
            <w:vMerge w:val="restart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>Class Population</w:t>
            </w:r>
          </w:p>
        </w:tc>
        <w:tc>
          <w:tcPr>
            <w:tcW w:w="957" w:type="dxa"/>
            <w:shd w:val="clear" w:color="auto" w:fill="D9D9D9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958" w:type="dxa"/>
            <w:shd w:val="clear" w:color="auto" w:fill="D9D9D9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D9D9D9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958" w:type="dxa"/>
            <w:shd w:val="clear" w:color="auto" w:fill="D9D9D9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5" w:type="dxa"/>
            <w:vMerge w:val="restart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 w:val="restart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97" w:rsidRPr="007F3D1F" w:rsidTr="00CF4EA7">
        <w:tc>
          <w:tcPr>
            <w:tcW w:w="1915" w:type="dxa"/>
            <w:vMerge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794210" w:rsidRPr="007F3D1F" w:rsidRDefault="00794210" w:rsidP="00CF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210" w:rsidRPr="007F3D1F" w:rsidRDefault="00794210" w:rsidP="00794210">
      <w:pPr>
        <w:rPr>
          <w:rFonts w:ascii="Times New Roman" w:hAnsi="Times New Roman" w:cs="Times New Roman"/>
          <w:u w:val="single"/>
        </w:rPr>
      </w:pPr>
      <w:r w:rsidRPr="007F3D1F">
        <w:rPr>
          <w:rFonts w:ascii="Times New Roman" w:hAnsi="Times New Roman" w:cs="Times New Roman"/>
        </w:rPr>
        <w:br/>
      </w:r>
    </w:p>
    <w:p w:rsidR="00794210" w:rsidRPr="007F3D1F" w:rsidRDefault="00794210" w:rsidP="00794210">
      <w:pPr>
        <w:rPr>
          <w:rFonts w:ascii="Times New Roman" w:hAnsi="Times New Roman" w:cs="Times New Roman"/>
          <w:u w:val="single"/>
        </w:rPr>
      </w:pPr>
    </w:p>
    <w:p w:rsidR="00794210" w:rsidRPr="007F3D1F" w:rsidRDefault="00794210" w:rsidP="00794210">
      <w:pPr>
        <w:rPr>
          <w:rFonts w:ascii="Times New Roman" w:hAnsi="Times New Roman" w:cs="Times New Roman"/>
          <w:u w:val="single"/>
        </w:rPr>
      </w:pPr>
    </w:p>
    <w:p w:rsidR="00794210" w:rsidRPr="007F3D1F" w:rsidRDefault="00794210" w:rsidP="00794210">
      <w:pPr>
        <w:rPr>
          <w:rFonts w:ascii="Times New Roman" w:hAnsi="Times New Roman" w:cs="Times New Roman"/>
          <w:u w:val="single"/>
        </w:rPr>
      </w:pPr>
      <w:r w:rsidRPr="007F3D1F">
        <w:rPr>
          <w:rFonts w:ascii="Times New Roman" w:hAnsi="Times New Roman" w:cs="Times New Roman"/>
          <w:u w:val="single"/>
        </w:rPr>
        <w:t>Discussion:</w:t>
      </w:r>
    </w:p>
    <w:p w:rsidR="00794210" w:rsidRPr="007F3D1F" w:rsidRDefault="00794210" w:rsidP="00794210">
      <w:pPr>
        <w:rPr>
          <w:rFonts w:ascii="Times New Roman" w:hAnsi="Times New Roman" w:cs="Times New Roman"/>
        </w:rPr>
      </w:pPr>
      <w:r w:rsidRPr="007F3D1F">
        <w:rPr>
          <w:rFonts w:ascii="Times New Roman" w:hAnsi="Times New Roman" w:cs="Times New Roman"/>
        </w:rPr>
        <w:br/>
        <w:t>1.  What is the percentage of heterozygous free ear-lobed people in this class?</w:t>
      </w:r>
    </w:p>
    <w:p w:rsidR="00794210" w:rsidRPr="007F3D1F" w:rsidRDefault="00794210" w:rsidP="00794210">
      <w:pPr>
        <w:rPr>
          <w:rFonts w:ascii="Times New Roman" w:hAnsi="Times New Roman" w:cs="Times New Roman"/>
        </w:rPr>
      </w:pPr>
    </w:p>
    <w:p w:rsidR="00794210" w:rsidRPr="007F3D1F" w:rsidRDefault="00794210" w:rsidP="00794210">
      <w:pPr>
        <w:rPr>
          <w:rFonts w:ascii="Times New Roman" w:hAnsi="Times New Roman" w:cs="Times New Roman"/>
        </w:rPr>
      </w:pPr>
      <w:r w:rsidRPr="007F3D1F">
        <w:rPr>
          <w:rFonts w:ascii="Times New Roman" w:hAnsi="Times New Roman" w:cs="Times New Roman"/>
        </w:rPr>
        <w:t>2.  What is the percentage of homozygous free ear-lobed people in this class?</w:t>
      </w:r>
    </w:p>
    <w:p w:rsidR="00794210" w:rsidRPr="007F3D1F" w:rsidRDefault="00794210" w:rsidP="00794210">
      <w:pPr>
        <w:rPr>
          <w:rFonts w:ascii="Times New Roman" w:hAnsi="Times New Roman" w:cs="Times New Roman"/>
        </w:rPr>
      </w:pPr>
    </w:p>
    <w:p w:rsidR="00794210" w:rsidRPr="00F81916" w:rsidRDefault="00794210" w:rsidP="00794210">
      <w:pPr>
        <w:rPr>
          <w:rFonts w:ascii="Times New Roman" w:hAnsi="Times New Roman" w:cs="Times New Roman"/>
        </w:rPr>
      </w:pPr>
      <w:r w:rsidRPr="007F3D1F">
        <w:rPr>
          <w:rFonts w:ascii="Times New Roman" w:hAnsi="Times New Roman" w:cs="Times New Roman"/>
        </w:rPr>
        <w:t>3.  Can we tell which of the free ear-lobed people are homozygous and which are heterozygous?  Why or why not?</w:t>
      </w:r>
      <w:bookmarkStart w:id="0" w:name="_GoBack"/>
      <w:bookmarkEnd w:id="0"/>
    </w:p>
    <w:sectPr w:rsidR="00794210" w:rsidRPr="00F81916" w:rsidSect="006C5E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DE2"/>
    <w:multiLevelType w:val="multilevel"/>
    <w:tmpl w:val="3B7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1885"/>
    <w:multiLevelType w:val="multilevel"/>
    <w:tmpl w:val="B59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56C5C"/>
    <w:multiLevelType w:val="multilevel"/>
    <w:tmpl w:val="91E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C7921"/>
    <w:multiLevelType w:val="multilevel"/>
    <w:tmpl w:val="564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26D7A"/>
    <w:multiLevelType w:val="multilevel"/>
    <w:tmpl w:val="650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028DC"/>
    <w:multiLevelType w:val="hybridMultilevel"/>
    <w:tmpl w:val="6980D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1333"/>
    <w:multiLevelType w:val="multilevel"/>
    <w:tmpl w:val="826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76EF3"/>
    <w:multiLevelType w:val="multilevel"/>
    <w:tmpl w:val="3CE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F3D2C"/>
    <w:multiLevelType w:val="multilevel"/>
    <w:tmpl w:val="F7B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362CA"/>
    <w:multiLevelType w:val="multilevel"/>
    <w:tmpl w:val="6EA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21057"/>
    <w:multiLevelType w:val="multilevel"/>
    <w:tmpl w:val="2C4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12521"/>
    <w:multiLevelType w:val="multilevel"/>
    <w:tmpl w:val="2C90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4B"/>
    <w:rsid w:val="000B6743"/>
    <w:rsid w:val="003733C6"/>
    <w:rsid w:val="00401797"/>
    <w:rsid w:val="006C5E84"/>
    <w:rsid w:val="00794210"/>
    <w:rsid w:val="00823946"/>
    <w:rsid w:val="00841F4B"/>
    <w:rsid w:val="00A10616"/>
    <w:rsid w:val="00BE16D4"/>
    <w:rsid w:val="00F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06850-295D-4C5B-89F9-2173795B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cp:lastPrinted>2019-04-04T18:02:00Z</cp:lastPrinted>
  <dcterms:created xsi:type="dcterms:W3CDTF">2019-04-04T18:04:00Z</dcterms:created>
  <dcterms:modified xsi:type="dcterms:W3CDTF">2019-04-04T18:04:00Z</dcterms:modified>
</cp:coreProperties>
</file>