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C0" w:rsidRDefault="00BC7DA1">
      <w:bookmarkStart w:id="0" w:name="_GoBack"/>
      <w:bookmarkEnd w:id="0"/>
      <w:r>
        <w:rPr>
          <w:noProof/>
        </w:rPr>
        <mc:AlternateContent>
          <mc:Choice Requires="wpi">
            <w:drawing>
              <wp:anchor distT="0" distB="0" distL="114300" distR="114300" simplePos="0" relativeHeight="251757568" behindDoc="0" locked="0" layoutInCell="1" allowOverlap="1">
                <wp:simplePos x="0" y="0"/>
                <wp:positionH relativeFrom="column">
                  <wp:posOffset>3941207</wp:posOffset>
                </wp:positionH>
                <wp:positionV relativeFrom="paragraph">
                  <wp:posOffset>2443653</wp:posOffset>
                </wp:positionV>
                <wp:extent cx="360" cy="360"/>
                <wp:effectExtent l="0" t="0" r="0" b="0"/>
                <wp:wrapNone/>
                <wp:docPr id="97" name="Ink 97"/>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7" o:spid="_x0000_s1026" type="#_x0000_t75" style="position:absolute;margin-left:310.3pt;margin-top:192.35pt;width:.15pt;height:.1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">
                <v:imagedata r:id="rId7" o:title=""/>
              </v:shape>
            </w:pict>
          </mc:Fallback>
        </mc:AlternateContent>
      </w:r>
      <w:r w:rsidR="00543CE3">
        <w:rPr>
          <w:noProof/>
        </w:rPr>
        <mc:AlternateContent>
          <mc:Choice Requires="wps">
            <w:drawing>
              <wp:anchor distT="0" distB="0" distL="114300" distR="114300" simplePos="0" relativeHeight="251664384" behindDoc="0" locked="0" layoutInCell="1" allowOverlap="1">
                <wp:simplePos x="0" y="0"/>
                <wp:positionH relativeFrom="column">
                  <wp:posOffset>5040775</wp:posOffset>
                </wp:positionH>
                <wp:positionV relativeFrom="paragraph">
                  <wp:posOffset>-318304</wp:posOffset>
                </wp:positionV>
                <wp:extent cx="1539433" cy="960498"/>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1539433" cy="9604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3CE3" w:rsidRDefault="00543CE3">
                            <w:r w:rsidRPr="00543CE3">
                              <w:rPr>
                                <w:noProof/>
                              </w:rPr>
                              <w:drawing>
                                <wp:inline distT="0" distB="0" distL="0" distR="0" wp14:anchorId="554F8CEB" wp14:editId="67DDF945">
                                  <wp:extent cx="1053296" cy="821802"/>
                                  <wp:effectExtent l="0" t="0" r="0" b="0"/>
                                  <wp:docPr id="6" name="Picture 6" descr="Image result for appl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pple clipart black and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613" cy="8353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9pt;margin-top:-25.05pt;width:121.2pt;height:75.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" fillcolor="white [3201]" stroked="f" strokeweight=".5pt">
                <v:textbox>
                  <w:txbxContent>
                    <w:p w:rsidR="00543CE3" w:rsidRDefault="00543CE3">
                      <w:r w:rsidRPr="00543CE3">
                        <w:drawing>
                          <wp:inline distT="0" distB="0" distL="0" distR="0" wp14:anchorId="554F8CEB" wp14:editId="67DDF945">
                            <wp:extent cx="1053296" cy="821802"/>
                            <wp:effectExtent l="0" t="0" r="0" b="0"/>
                            <wp:docPr id="6" name="Picture 6" descr="Image result for appl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pple clipart black and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3" cy="835313"/>
                                    </a:xfrm>
                                    <a:prstGeom prst="rect">
                                      <a:avLst/>
                                    </a:prstGeom>
                                    <a:noFill/>
                                    <a:ln>
                                      <a:noFill/>
                                    </a:ln>
                                  </pic:spPr>
                                </pic:pic>
                              </a:graphicData>
                            </a:graphic>
                          </wp:inline>
                        </w:drawing>
                      </w:r>
                    </w:p>
                  </w:txbxContent>
                </v:textbox>
              </v:shape>
            </w:pict>
          </mc:Fallback>
        </mc:AlternateContent>
      </w:r>
      <w:r w:rsidR="00543CE3">
        <w:rPr>
          <w:noProof/>
        </w:rPr>
        <mc:AlternateContent>
          <mc:Choice Requires="wps">
            <w:drawing>
              <wp:anchor distT="0" distB="0" distL="114300" distR="114300" simplePos="0" relativeHeight="251663360" behindDoc="0" locked="0" layoutInCell="1" allowOverlap="1">
                <wp:simplePos x="0" y="0"/>
                <wp:positionH relativeFrom="column">
                  <wp:posOffset>3582365</wp:posOffset>
                </wp:positionH>
                <wp:positionV relativeFrom="paragraph">
                  <wp:posOffset>-237281</wp:posOffset>
                </wp:positionV>
                <wp:extent cx="1169043" cy="879676"/>
                <wp:effectExtent l="0" t="0" r="0" b="0"/>
                <wp:wrapNone/>
                <wp:docPr id="3" name="Text Box 3"/>
                <wp:cNvGraphicFramePr/>
                <a:graphic xmlns:a="http://schemas.openxmlformats.org/drawingml/2006/main">
                  <a:graphicData uri="http://schemas.microsoft.com/office/word/2010/wordprocessingShape">
                    <wps:wsp>
                      <wps:cNvSpPr txBox="1"/>
                      <wps:spPr>
                        <a:xfrm>
                          <a:off x="0" y="0"/>
                          <a:ext cx="1169043" cy="8796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3CE3" w:rsidRDefault="00543CE3">
                            <w:r w:rsidRPr="00543CE3">
                              <w:rPr>
                                <w:noProof/>
                              </w:rPr>
                              <w:drawing>
                                <wp:inline distT="0" distB="0" distL="0" distR="0" wp14:anchorId="23FD66FB" wp14:editId="4B6461F5">
                                  <wp:extent cx="915251" cy="740779"/>
                                  <wp:effectExtent l="0" t="0" r="0" b="254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7356" cy="7424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82.1pt;margin-top:-18.7pt;width:92.05pt;height: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" fillcolor="white [3201]" stroked="f" strokeweight=".5pt">
                <v:textbox>
                  <w:txbxContent>
                    <w:p w:rsidR="00543CE3" w:rsidRDefault="00543CE3">
                      <w:r w:rsidRPr="00543CE3">
                        <w:drawing>
                          <wp:inline distT="0" distB="0" distL="0" distR="0" wp14:anchorId="23FD66FB" wp14:editId="4B6461F5">
                            <wp:extent cx="915251" cy="740779"/>
                            <wp:effectExtent l="0" t="0" r="0" b="254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7356" cy="742483"/>
                                    </a:xfrm>
                                    <a:prstGeom prst="rect">
                                      <a:avLst/>
                                    </a:prstGeom>
                                    <a:noFill/>
                                    <a:ln>
                                      <a:noFill/>
                                    </a:ln>
                                  </pic:spPr>
                                </pic:pic>
                              </a:graphicData>
                            </a:graphic>
                          </wp:inline>
                        </w:drawing>
                      </w:r>
                    </w:p>
                  </w:txbxContent>
                </v:textbox>
              </v:shape>
            </w:pict>
          </mc:Fallback>
        </mc:AlternateContent>
      </w:r>
      <w:r w:rsidR="00171B7A">
        <w:rPr>
          <w:noProof/>
        </w:rPr>
        <mc:AlternateContent>
          <mc:Choice Requires="wps">
            <w:drawing>
              <wp:anchor distT="0" distB="0" distL="114300" distR="114300" simplePos="0" relativeHeight="251660288" behindDoc="0" locked="0" layoutInCell="1" allowOverlap="1" wp14:anchorId="5CC9C813" wp14:editId="440D6ADA">
                <wp:simplePos x="0" y="0"/>
                <wp:positionH relativeFrom="column">
                  <wp:posOffset>-330200</wp:posOffset>
                </wp:positionH>
                <wp:positionV relativeFrom="paragraph">
                  <wp:posOffset>-318770</wp:posOffset>
                </wp:positionV>
                <wp:extent cx="7294245" cy="3807460"/>
                <wp:effectExtent l="0" t="0" r="2095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4245" cy="3807460"/>
                        </a:xfrm>
                        <a:prstGeom prst="rect">
                          <a:avLst/>
                        </a:prstGeom>
                        <a:solidFill>
                          <a:srgbClr val="FFFFFF"/>
                        </a:solidFill>
                        <a:ln w="9525">
                          <a:solidFill>
                            <a:srgbClr val="000000"/>
                          </a:solidFill>
                          <a:miter lim="800000"/>
                          <a:headEnd/>
                          <a:tailEnd/>
                        </a:ln>
                      </wps:spPr>
                      <wps:txbx>
                        <w:txbxContent>
                          <w:p w:rsidR="00543CE3" w:rsidRPr="00543CE3" w:rsidRDefault="00543CE3" w:rsidP="00543CE3">
                            <w:pPr>
                              <w:pStyle w:val="NoSpacing"/>
                              <w:rPr>
                                <w:sz w:val="24"/>
                                <w:szCs w:val="24"/>
                                <w:lang w:val="en-US"/>
                              </w:rPr>
                            </w:pPr>
                          </w:p>
                          <w:p w:rsidR="00543CE3" w:rsidRDefault="00634DD3" w:rsidP="00D637E9">
                            <w:pPr>
                              <w:pStyle w:val="NoSpacing"/>
                              <w:numPr>
                                <w:ilvl w:val="0"/>
                                <w:numId w:val="2"/>
                              </w:numPr>
                              <w:rPr>
                                <w:sz w:val="24"/>
                                <w:szCs w:val="24"/>
                                <w:lang w:val="en-US"/>
                              </w:rPr>
                            </w:pPr>
                            <w:r w:rsidRPr="00D637E9">
                              <w:rPr>
                                <w:sz w:val="24"/>
                                <w:szCs w:val="24"/>
                                <w:lang w:val="en-US"/>
                              </w:rPr>
                              <w:t>Owen wants to write the ratio o</w:t>
                            </w:r>
                            <w:r>
                              <w:rPr>
                                <w:sz w:val="24"/>
                                <w:szCs w:val="24"/>
                                <w:lang w:val="en-US"/>
                              </w:rPr>
                              <w:t xml:space="preserve">f oranges to apples. </w:t>
                            </w:r>
                          </w:p>
                          <w:p w:rsidR="00634DD3" w:rsidRPr="00D637E9" w:rsidRDefault="00634DD3" w:rsidP="00543CE3">
                            <w:pPr>
                              <w:pStyle w:val="NoSpacing"/>
                              <w:ind w:left="360"/>
                              <w:rPr>
                                <w:sz w:val="24"/>
                                <w:szCs w:val="24"/>
                                <w:lang w:val="en-US"/>
                              </w:rPr>
                            </w:pPr>
                            <w:r>
                              <w:rPr>
                                <w:sz w:val="24"/>
                                <w:szCs w:val="24"/>
                                <w:lang w:val="en-US"/>
                              </w:rPr>
                              <w:t xml:space="preserve"> How does </w:t>
                            </w:r>
                            <w:r w:rsidR="00543CE3">
                              <w:rPr>
                                <w:sz w:val="24"/>
                                <w:szCs w:val="24"/>
                                <w:lang w:val="en-US"/>
                              </w:rPr>
                              <w:t>he know whether to write 3:5 or 5</w:t>
                            </w:r>
                            <w:r w:rsidRPr="00D637E9">
                              <w:rPr>
                                <w:sz w:val="24"/>
                                <w:szCs w:val="24"/>
                                <w:lang w:val="en-US"/>
                              </w:rPr>
                              <w:t>:3?</w:t>
                            </w:r>
                          </w:p>
                          <w:p w:rsidR="00634DD3" w:rsidRDefault="00634DD3" w:rsidP="00D637E9">
                            <w:pPr>
                              <w:pStyle w:val="NoSpacing"/>
                              <w:rPr>
                                <w:sz w:val="24"/>
                                <w:szCs w:val="24"/>
                              </w:rPr>
                            </w:pPr>
                          </w:p>
                          <w:p w:rsidR="00634DD3" w:rsidRPr="00D637E9" w:rsidRDefault="00634DD3" w:rsidP="00D637E9">
                            <w:pPr>
                              <w:pStyle w:val="NoSpacing"/>
                              <w:rPr>
                                <w:sz w:val="24"/>
                                <w:szCs w:val="24"/>
                              </w:rPr>
                            </w:pPr>
                          </w:p>
                          <w:p w:rsidR="00634DD3" w:rsidRPr="00D637E9" w:rsidRDefault="00634DD3" w:rsidP="00D637E9">
                            <w:pPr>
                              <w:pStyle w:val="NoSpacing"/>
                              <w:numPr>
                                <w:ilvl w:val="0"/>
                                <w:numId w:val="2"/>
                              </w:numPr>
                              <w:rPr>
                                <w:sz w:val="24"/>
                                <w:szCs w:val="24"/>
                                <w:lang w:val="en-US"/>
                              </w:rPr>
                            </w:pPr>
                            <w:r w:rsidRPr="00D637E9">
                              <w:rPr>
                                <w:sz w:val="24"/>
                                <w:szCs w:val="24"/>
                                <w:lang w:val="en-US"/>
                              </w:rPr>
                              <w:t>Your friend missed the class when ratios were introduced.  Use an example and draw a diagram to explain the difference between a part-to-part ratio and a part-to-whole ratio.</w:t>
                            </w:r>
                          </w:p>
                          <w:p w:rsidR="00634DD3" w:rsidRDefault="00634DD3" w:rsidP="00D637E9">
                            <w:pPr>
                              <w:pStyle w:val="ListParagraph"/>
                              <w:rPr>
                                <w:sz w:val="24"/>
                                <w:szCs w:val="24"/>
                              </w:rPr>
                            </w:pPr>
                          </w:p>
                          <w:p w:rsidR="00634DD3" w:rsidRPr="00D637E9" w:rsidRDefault="00634DD3" w:rsidP="00D637E9">
                            <w:pPr>
                              <w:pStyle w:val="ListParagraph"/>
                              <w:rPr>
                                <w:sz w:val="24"/>
                                <w:szCs w:val="24"/>
                              </w:rPr>
                            </w:pPr>
                          </w:p>
                          <w:p w:rsidR="00634DD3" w:rsidRPr="00D637E9" w:rsidRDefault="00634DD3" w:rsidP="00D637E9">
                            <w:pPr>
                              <w:pStyle w:val="NoSpacing"/>
                              <w:numPr>
                                <w:ilvl w:val="0"/>
                                <w:numId w:val="2"/>
                              </w:numPr>
                              <w:rPr>
                                <w:sz w:val="24"/>
                                <w:szCs w:val="24"/>
                                <w:lang w:val="en-US"/>
                              </w:rPr>
                            </w:pPr>
                            <w:r w:rsidRPr="00D637E9">
                              <w:rPr>
                                <w:sz w:val="24"/>
                                <w:szCs w:val="24"/>
                                <w:lang w:val="en-US"/>
                              </w:rPr>
                              <w:t>Give two examples of how ratios are used in daily life.  Share your ideas with a classmate</w:t>
                            </w:r>
                          </w:p>
                          <w:p w:rsidR="00634DD3" w:rsidRDefault="00634DD3" w:rsidP="00D637E9">
                            <w:pPr>
                              <w:pStyle w:val="ListParagraph"/>
                              <w:rPr>
                                <w:sz w:val="24"/>
                                <w:szCs w:val="24"/>
                              </w:rPr>
                            </w:pPr>
                          </w:p>
                          <w:p w:rsidR="00634DD3" w:rsidRPr="00D637E9" w:rsidRDefault="00634DD3" w:rsidP="00D637E9">
                            <w:pPr>
                              <w:pStyle w:val="ListParagraph"/>
                              <w:rPr>
                                <w:sz w:val="24"/>
                                <w:szCs w:val="24"/>
                              </w:rPr>
                            </w:pPr>
                          </w:p>
                          <w:p w:rsidR="00634DD3" w:rsidRPr="00D637E9" w:rsidRDefault="00634DD3" w:rsidP="00D637E9">
                            <w:pPr>
                              <w:pStyle w:val="NoSpacing"/>
                              <w:numPr>
                                <w:ilvl w:val="0"/>
                                <w:numId w:val="2"/>
                              </w:numPr>
                              <w:rPr>
                                <w:sz w:val="24"/>
                                <w:szCs w:val="24"/>
                              </w:rPr>
                            </w:pPr>
                            <w:r w:rsidRPr="00D637E9">
                              <w:rPr>
                                <w:sz w:val="24"/>
                                <w:szCs w:val="24"/>
                                <w:lang w:val="en-US"/>
                              </w:rPr>
                              <w:t xml:space="preserve">The fraction 2/5 can be interpreted as two parts out of a total of five parts.  Use a diagram to show an example of this part-to-whole ratio.  </w:t>
                            </w:r>
                          </w:p>
                          <w:p w:rsidR="00634DD3" w:rsidRDefault="00634DD3" w:rsidP="00D637E9">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6pt;margin-top:-25.1pt;width:574.35pt;height:29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">
                <v:textbox>
                  <w:txbxContent>
                    <w:p w:rsidR="00543CE3" w:rsidRPr="00543CE3" w:rsidRDefault="00543CE3" w:rsidP="00543CE3">
                      <w:pPr>
                        <w:pStyle w:val="NoSpacing"/>
                        <w:rPr>
                          <w:sz w:val="24"/>
                          <w:szCs w:val="24"/>
                          <w:lang w:val="en-US"/>
                        </w:rPr>
                      </w:pPr>
                    </w:p>
                    <w:p w:rsidR="00543CE3" w:rsidRDefault="00634DD3" w:rsidP="00D637E9">
                      <w:pPr>
                        <w:pStyle w:val="NoSpacing"/>
                        <w:numPr>
                          <w:ilvl w:val="0"/>
                          <w:numId w:val="2"/>
                        </w:numPr>
                        <w:rPr>
                          <w:sz w:val="24"/>
                          <w:szCs w:val="24"/>
                          <w:lang w:val="en-US"/>
                        </w:rPr>
                      </w:pPr>
                      <w:r w:rsidRPr="00D637E9">
                        <w:rPr>
                          <w:sz w:val="24"/>
                          <w:szCs w:val="24"/>
                          <w:lang w:val="en-US"/>
                        </w:rPr>
                        <w:t>Owen wants to write the ratio o</w:t>
                      </w:r>
                      <w:r>
                        <w:rPr>
                          <w:sz w:val="24"/>
                          <w:szCs w:val="24"/>
                          <w:lang w:val="en-US"/>
                        </w:rPr>
                        <w:t xml:space="preserve">f oranges to apples. </w:t>
                      </w:r>
                    </w:p>
                    <w:p w:rsidR="00634DD3" w:rsidRPr="00D637E9" w:rsidRDefault="00634DD3" w:rsidP="00543CE3">
                      <w:pPr>
                        <w:pStyle w:val="NoSpacing"/>
                        <w:ind w:left="360"/>
                        <w:rPr>
                          <w:sz w:val="24"/>
                          <w:szCs w:val="24"/>
                          <w:lang w:val="en-US"/>
                        </w:rPr>
                      </w:pPr>
                      <w:r>
                        <w:rPr>
                          <w:sz w:val="24"/>
                          <w:szCs w:val="24"/>
                          <w:lang w:val="en-US"/>
                        </w:rPr>
                        <w:t xml:space="preserve"> How does </w:t>
                      </w:r>
                      <w:r w:rsidR="00543CE3">
                        <w:rPr>
                          <w:sz w:val="24"/>
                          <w:szCs w:val="24"/>
                          <w:lang w:val="en-US"/>
                        </w:rPr>
                        <w:t>he know whether to write 3:5 or 5</w:t>
                      </w:r>
                      <w:r w:rsidRPr="00D637E9">
                        <w:rPr>
                          <w:sz w:val="24"/>
                          <w:szCs w:val="24"/>
                          <w:lang w:val="en-US"/>
                        </w:rPr>
                        <w:t>:3?</w:t>
                      </w:r>
                    </w:p>
                    <w:p w:rsidR="00634DD3" w:rsidRDefault="00634DD3" w:rsidP="00D637E9">
                      <w:pPr>
                        <w:pStyle w:val="NoSpacing"/>
                        <w:rPr>
                          <w:sz w:val="24"/>
                          <w:szCs w:val="24"/>
                        </w:rPr>
                      </w:pPr>
                    </w:p>
                    <w:p w:rsidR="00634DD3" w:rsidRPr="00D637E9" w:rsidRDefault="00634DD3" w:rsidP="00D637E9">
                      <w:pPr>
                        <w:pStyle w:val="NoSpacing"/>
                        <w:rPr>
                          <w:sz w:val="24"/>
                          <w:szCs w:val="24"/>
                        </w:rPr>
                      </w:pPr>
                    </w:p>
                    <w:p w:rsidR="00634DD3" w:rsidRPr="00D637E9" w:rsidRDefault="00634DD3" w:rsidP="00D637E9">
                      <w:pPr>
                        <w:pStyle w:val="NoSpacing"/>
                        <w:numPr>
                          <w:ilvl w:val="0"/>
                          <w:numId w:val="2"/>
                        </w:numPr>
                        <w:rPr>
                          <w:sz w:val="24"/>
                          <w:szCs w:val="24"/>
                          <w:lang w:val="en-US"/>
                        </w:rPr>
                      </w:pPr>
                      <w:r w:rsidRPr="00D637E9">
                        <w:rPr>
                          <w:sz w:val="24"/>
                          <w:szCs w:val="24"/>
                          <w:lang w:val="en-US"/>
                        </w:rPr>
                        <w:t>Your friend missed the class when ratios were introduced.  Use an example and draw a diagram to explain the difference between a part-to-part ratio and a part-to-whole ratio.</w:t>
                      </w:r>
                    </w:p>
                    <w:p w:rsidR="00634DD3" w:rsidRDefault="00634DD3" w:rsidP="00D637E9">
                      <w:pPr>
                        <w:pStyle w:val="ListParagraph"/>
                        <w:rPr>
                          <w:sz w:val="24"/>
                          <w:szCs w:val="24"/>
                        </w:rPr>
                      </w:pPr>
                    </w:p>
                    <w:p w:rsidR="00634DD3" w:rsidRPr="00D637E9" w:rsidRDefault="00634DD3" w:rsidP="00D637E9">
                      <w:pPr>
                        <w:pStyle w:val="ListParagraph"/>
                        <w:rPr>
                          <w:sz w:val="24"/>
                          <w:szCs w:val="24"/>
                        </w:rPr>
                      </w:pPr>
                    </w:p>
                    <w:p w:rsidR="00634DD3" w:rsidRPr="00D637E9" w:rsidRDefault="00634DD3" w:rsidP="00D637E9">
                      <w:pPr>
                        <w:pStyle w:val="NoSpacing"/>
                        <w:numPr>
                          <w:ilvl w:val="0"/>
                          <w:numId w:val="2"/>
                        </w:numPr>
                        <w:rPr>
                          <w:sz w:val="24"/>
                          <w:szCs w:val="24"/>
                          <w:lang w:val="en-US"/>
                        </w:rPr>
                      </w:pPr>
                      <w:r w:rsidRPr="00D637E9">
                        <w:rPr>
                          <w:sz w:val="24"/>
                          <w:szCs w:val="24"/>
                          <w:lang w:val="en-US"/>
                        </w:rPr>
                        <w:t>Give two examples of how ratios are used in daily life.  Share your ideas with a classmate</w:t>
                      </w:r>
                    </w:p>
                    <w:p w:rsidR="00634DD3" w:rsidRDefault="00634DD3" w:rsidP="00D637E9">
                      <w:pPr>
                        <w:pStyle w:val="ListParagraph"/>
                        <w:rPr>
                          <w:sz w:val="24"/>
                          <w:szCs w:val="24"/>
                        </w:rPr>
                      </w:pPr>
                    </w:p>
                    <w:p w:rsidR="00634DD3" w:rsidRPr="00D637E9" w:rsidRDefault="00634DD3" w:rsidP="00D637E9">
                      <w:pPr>
                        <w:pStyle w:val="ListParagraph"/>
                        <w:rPr>
                          <w:sz w:val="24"/>
                          <w:szCs w:val="24"/>
                        </w:rPr>
                      </w:pPr>
                    </w:p>
                    <w:p w:rsidR="00634DD3" w:rsidRPr="00D637E9" w:rsidRDefault="00634DD3" w:rsidP="00D637E9">
                      <w:pPr>
                        <w:pStyle w:val="NoSpacing"/>
                        <w:numPr>
                          <w:ilvl w:val="0"/>
                          <w:numId w:val="2"/>
                        </w:numPr>
                        <w:rPr>
                          <w:sz w:val="24"/>
                          <w:szCs w:val="24"/>
                        </w:rPr>
                      </w:pPr>
                      <w:r w:rsidRPr="00D637E9">
                        <w:rPr>
                          <w:sz w:val="24"/>
                          <w:szCs w:val="24"/>
                          <w:lang w:val="en-US"/>
                        </w:rPr>
                        <w:t xml:space="preserve">The fraction 2/5 can be interpreted as two parts out of a total of five parts.  Use a diagram to show an example of this part-to-whole ratio.  </w:t>
                      </w:r>
                    </w:p>
                    <w:p w:rsidR="00634DD3" w:rsidRDefault="00634DD3" w:rsidP="00D637E9">
                      <w:pPr>
                        <w:pStyle w:val="NoSpacing"/>
                      </w:pPr>
                    </w:p>
                  </w:txbxContent>
                </v:textbox>
              </v:shape>
            </w:pict>
          </mc:Fallback>
        </mc:AlternateContent>
      </w:r>
      <w:r w:rsidR="00B94FD2">
        <w:rPr>
          <w:noProof/>
        </w:rPr>
        <mc:AlternateContent>
          <mc:Choice Requires="wps">
            <w:drawing>
              <wp:anchor distT="0" distB="0" distL="114300" distR="114300" simplePos="0" relativeHeight="251662336" behindDoc="0" locked="0" layoutInCell="1" allowOverlap="1" wp14:anchorId="7E38921F" wp14:editId="5B4AB9E1">
                <wp:simplePos x="0" y="0"/>
                <wp:positionH relativeFrom="column">
                  <wp:posOffset>-260350</wp:posOffset>
                </wp:positionH>
                <wp:positionV relativeFrom="paragraph">
                  <wp:posOffset>3547745</wp:posOffset>
                </wp:positionV>
                <wp:extent cx="7225030" cy="5868035"/>
                <wp:effectExtent l="6350" t="13970" r="762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5030" cy="5868035"/>
                        </a:xfrm>
                        <a:prstGeom prst="rect">
                          <a:avLst/>
                        </a:prstGeom>
                        <a:solidFill>
                          <a:srgbClr val="FFFFFF"/>
                        </a:solidFill>
                        <a:ln w="9525">
                          <a:solidFill>
                            <a:srgbClr val="000000"/>
                          </a:solidFill>
                          <a:miter lim="800000"/>
                          <a:headEnd/>
                          <a:tailEnd/>
                        </a:ln>
                      </wps:spPr>
                      <wps:txbx>
                        <w:txbxContent>
                          <w:p w:rsidR="00634DD3" w:rsidRDefault="00634DD3" w:rsidP="00D637E9">
                            <w:pPr>
                              <w:rPr>
                                <w:sz w:val="24"/>
                                <w:szCs w:val="24"/>
                                <w:lang w:val="en-US"/>
                              </w:rPr>
                            </w:pPr>
                            <w:r w:rsidRPr="00D637E9">
                              <w:rPr>
                                <w:sz w:val="24"/>
                                <w:szCs w:val="24"/>
                                <w:lang w:val="en-US"/>
                              </w:rPr>
                              <w:t>Ashley has a recipe for fruit punch that calls for three cans of fro</w:t>
                            </w:r>
                            <w:r>
                              <w:rPr>
                                <w:sz w:val="24"/>
                                <w:szCs w:val="24"/>
                                <w:lang w:val="en-US"/>
                              </w:rPr>
                              <w:t>zen orange juice concentrate, t</w:t>
                            </w:r>
                            <w:r w:rsidRPr="00D637E9">
                              <w:rPr>
                                <w:sz w:val="24"/>
                                <w:szCs w:val="24"/>
                                <w:lang w:val="en-US"/>
                              </w:rPr>
                              <w:t>w</w:t>
                            </w:r>
                            <w:r>
                              <w:rPr>
                                <w:sz w:val="24"/>
                                <w:szCs w:val="24"/>
                                <w:lang w:val="en-US"/>
                              </w:rPr>
                              <w:t>o</w:t>
                            </w:r>
                            <w:r w:rsidRPr="00D637E9">
                              <w:rPr>
                                <w:sz w:val="24"/>
                                <w:szCs w:val="24"/>
                                <w:lang w:val="en-US"/>
                              </w:rPr>
                              <w:t xml:space="preserve"> cans of raspberry juice concentrate, and one can of lime juice concentrate.  For each can of juice concentrate, the directions say to add three cans of water.  All the cans are the same size.  Ashley makes on</w:t>
                            </w:r>
                            <w:r>
                              <w:rPr>
                                <w:sz w:val="24"/>
                                <w:szCs w:val="24"/>
                                <w:lang w:val="en-US"/>
                              </w:rPr>
                              <w:t>e</w:t>
                            </w:r>
                            <w:r w:rsidRPr="00D637E9">
                              <w:rPr>
                                <w:sz w:val="24"/>
                                <w:szCs w:val="24"/>
                                <w:lang w:val="en-US"/>
                              </w:rPr>
                              <w:t xml:space="preserve"> recipe of fruit punch.  </w:t>
                            </w:r>
                          </w:p>
                          <w:tbl>
                            <w:tblPr>
                              <w:tblW w:w="8561" w:type="dxa"/>
                              <w:tblInd w:w="1142" w:type="dxa"/>
                              <w:tblCellMar>
                                <w:left w:w="0" w:type="dxa"/>
                                <w:right w:w="0" w:type="dxa"/>
                              </w:tblCellMar>
                              <w:tblLook w:val="04A0" w:firstRow="1" w:lastRow="0" w:firstColumn="1" w:lastColumn="0" w:noHBand="0" w:noVBand="1"/>
                            </w:tblPr>
                            <w:tblGrid>
                              <w:gridCol w:w="2097"/>
                              <w:gridCol w:w="1821"/>
                              <w:gridCol w:w="1609"/>
                              <w:gridCol w:w="1635"/>
                              <w:gridCol w:w="1399"/>
                            </w:tblGrid>
                            <w:tr w:rsidR="00634DD3" w:rsidRPr="00D637E9" w:rsidTr="00D637E9">
                              <w:trPr>
                                <w:trHeight w:val="348"/>
                              </w:trPr>
                              <w:tc>
                                <w:tcPr>
                                  <w:tcW w:w="2097" w:type="dxa"/>
                                  <w:tcBorders>
                                    <w:top w:val="single" w:sz="6" w:space="0" w:color="4A7EBB"/>
                                    <w:left w:val="single" w:sz="6" w:space="0" w:color="4A7EBB"/>
                                    <w:bottom w:val="single" w:sz="18" w:space="0" w:color="FFFFFF"/>
                                    <w:right w:val="nil"/>
                                  </w:tcBorders>
                                  <w:shd w:val="clear" w:color="auto" w:fill="4F81BD"/>
                                  <w:tcMar>
                                    <w:top w:w="72" w:type="dxa"/>
                                    <w:left w:w="144" w:type="dxa"/>
                                    <w:bottom w:w="72" w:type="dxa"/>
                                    <w:right w:w="144" w:type="dxa"/>
                                  </w:tcMar>
                                  <w:hideMark/>
                                </w:tcPr>
                                <w:p w:rsidR="00634DD3" w:rsidRPr="00D637E9" w:rsidRDefault="00634DD3" w:rsidP="00D637E9">
                                  <w:pPr>
                                    <w:rPr>
                                      <w:sz w:val="24"/>
                                      <w:szCs w:val="24"/>
                                    </w:rPr>
                                  </w:pPr>
                                </w:p>
                              </w:tc>
                              <w:tc>
                                <w:tcPr>
                                  <w:tcW w:w="1821" w:type="dxa"/>
                                  <w:tcBorders>
                                    <w:top w:val="single" w:sz="6" w:space="0" w:color="4A7EBB"/>
                                    <w:left w:val="nil"/>
                                    <w:bottom w:val="single" w:sz="18" w:space="0" w:color="FFFFFF"/>
                                    <w:right w:val="nil"/>
                                  </w:tcBorders>
                                  <w:shd w:val="clear" w:color="auto" w:fill="4F81BD"/>
                                  <w:tcMar>
                                    <w:top w:w="72" w:type="dxa"/>
                                    <w:left w:w="144" w:type="dxa"/>
                                    <w:bottom w:w="72" w:type="dxa"/>
                                    <w:right w:w="144" w:type="dxa"/>
                                  </w:tcMar>
                                  <w:hideMark/>
                                </w:tcPr>
                                <w:p w:rsidR="00634DD3" w:rsidRPr="00D637E9" w:rsidRDefault="00634DD3" w:rsidP="00D637E9">
                                  <w:pPr>
                                    <w:rPr>
                                      <w:sz w:val="24"/>
                                      <w:szCs w:val="24"/>
                                    </w:rPr>
                                  </w:pPr>
                                  <w:r w:rsidRPr="00D637E9">
                                    <w:rPr>
                                      <w:b/>
                                      <w:bCs/>
                                      <w:sz w:val="24"/>
                                      <w:szCs w:val="24"/>
                                      <w:lang w:val="en-US"/>
                                    </w:rPr>
                                    <w:t xml:space="preserve">Orange </w:t>
                                  </w:r>
                                </w:p>
                              </w:tc>
                              <w:tc>
                                <w:tcPr>
                                  <w:tcW w:w="1609" w:type="dxa"/>
                                  <w:tcBorders>
                                    <w:top w:val="single" w:sz="6" w:space="0" w:color="4A7EBB"/>
                                    <w:left w:val="nil"/>
                                    <w:bottom w:val="single" w:sz="18" w:space="0" w:color="FFFFFF"/>
                                    <w:right w:val="nil"/>
                                  </w:tcBorders>
                                  <w:shd w:val="clear" w:color="auto" w:fill="4F81BD"/>
                                  <w:tcMar>
                                    <w:top w:w="72" w:type="dxa"/>
                                    <w:left w:w="144" w:type="dxa"/>
                                    <w:bottom w:w="72" w:type="dxa"/>
                                    <w:right w:w="144" w:type="dxa"/>
                                  </w:tcMar>
                                  <w:hideMark/>
                                </w:tcPr>
                                <w:p w:rsidR="00634DD3" w:rsidRPr="00D637E9" w:rsidRDefault="00634DD3" w:rsidP="00D637E9">
                                  <w:pPr>
                                    <w:rPr>
                                      <w:sz w:val="24"/>
                                      <w:szCs w:val="24"/>
                                    </w:rPr>
                                  </w:pPr>
                                  <w:r w:rsidRPr="00D637E9">
                                    <w:rPr>
                                      <w:b/>
                                      <w:bCs/>
                                      <w:sz w:val="24"/>
                                      <w:szCs w:val="24"/>
                                      <w:lang w:val="en-US"/>
                                    </w:rPr>
                                    <w:t xml:space="preserve">Raspberry </w:t>
                                  </w:r>
                                </w:p>
                              </w:tc>
                              <w:tc>
                                <w:tcPr>
                                  <w:tcW w:w="1635" w:type="dxa"/>
                                  <w:tcBorders>
                                    <w:top w:val="single" w:sz="6" w:space="0" w:color="4A7EBB"/>
                                    <w:left w:val="nil"/>
                                    <w:bottom w:val="single" w:sz="18" w:space="0" w:color="FFFFFF"/>
                                    <w:right w:val="nil"/>
                                  </w:tcBorders>
                                  <w:shd w:val="clear" w:color="auto" w:fill="4F81BD"/>
                                  <w:tcMar>
                                    <w:top w:w="72" w:type="dxa"/>
                                    <w:left w:w="144" w:type="dxa"/>
                                    <w:bottom w:w="72" w:type="dxa"/>
                                    <w:right w:w="144" w:type="dxa"/>
                                  </w:tcMar>
                                  <w:hideMark/>
                                </w:tcPr>
                                <w:p w:rsidR="00634DD3" w:rsidRPr="00D637E9" w:rsidRDefault="00634DD3" w:rsidP="00D637E9">
                                  <w:pPr>
                                    <w:rPr>
                                      <w:sz w:val="24"/>
                                      <w:szCs w:val="24"/>
                                    </w:rPr>
                                  </w:pPr>
                                  <w:r w:rsidRPr="00D637E9">
                                    <w:rPr>
                                      <w:b/>
                                      <w:bCs/>
                                      <w:sz w:val="24"/>
                                      <w:szCs w:val="24"/>
                                      <w:lang w:val="en-US"/>
                                    </w:rPr>
                                    <w:t xml:space="preserve">Lime </w:t>
                                  </w:r>
                                </w:p>
                              </w:tc>
                              <w:tc>
                                <w:tcPr>
                                  <w:tcW w:w="1399" w:type="dxa"/>
                                  <w:tcBorders>
                                    <w:top w:val="single" w:sz="6" w:space="0" w:color="4A7EBB"/>
                                    <w:left w:val="nil"/>
                                    <w:bottom w:val="single" w:sz="18" w:space="0" w:color="FFFFFF"/>
                                    <w:right w:val="single" w:sz="6" w:space="0" w:color="4A7EBB"/>
                                  </w:tcBorders>
                                  <w:shd w:val="clear" w:color="auto" w:fill="4F81BD"/>
                                  <w:tcMar>
                                    <w:top w:w="72" w:type="dxa"/>
                                    <w:left w:w="144" w:type="dxa"/>
                                    <w:bottom w:w="72" w:type="dxa"/>
                                    <w:right w:w="144" w:type="dxa"/>
                                  </w:tcMar>
                                  <w:hideMark/>
                                </w:tcPr>
                                <w:p w:rsidR="00634DD3" w:rsidRPr="00D637E9" w:rsidRDefault="00634DD3" w:rsidP="00D637E9">
                                  <w:pPr>
                                    <w:rPr>
                                      <w:sz w:val="24"/>
                                      <w:szCs w:val="24"/>
                                    </w:rPr>
                                  </w:pPr>
                                  <w:r w:rsidRPr="00D637E9">
                                    <w:rPr>
                                      <w:b/>
                                      <w:bCs/>
                                      <w:sz w:val="24"/>
                                      <w:szCs w:val="24"/>
                                      <w:lang w:val="en-US"/>
                                    </w:rPr>
                                    <w:t xml:space="preserve">Total </w:t>
                                  </w:r>
                                </w:p>
                              </w:tc>
                            </w:tr>
                            <w:tr w:rsidR="00634DD3" w:rsidRPr="00D637E9" w:rsidTr="00D637E9">
                              <w:trPr>
                                <w:trHeight w:val="625"/>
                              </w:trPr>
                              <w:tc>
                                <w:tcPr>
                                  <w:tcW w:w="2097" w:type="dxa"/>
                                  <w:tcBorders>
                                    <w:top w:val="single" w:sz="18" w:space="0" w:color="FFFFFF"/>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rsidR="00634DD3" w:rsidRPr="00D637E9" w:rsidRDefault="00634DD3" w:rsidP="00D637E9">
                                  <w:pPr>
                                    <w:rPr>
                                      <w:sz w:val="24"/>
                                      <w:szCs w:val="24"/>
                                    </w:rPr>
                                  </w:pPr>
                                  <w:r w:rsidRPr="00D637E9">
                                    <w:rPr>
                                      <w:sz w:val="24"/>
                                      <w:szCs w:val="24"/>
                                      <w:lang w:val="en-US"/>
                                    </w:rPr>
                                    <w:t xml:space="preserve">Juice Concentrate (cans) </w:t>
                                  </w:r>
                                </w:p>
                              </w:tc>
                              <w:tc>
                                <w:tcPr>
                                  <w:tcW w:w="1821" w:type="dxa"/>
                                  <w:tcBorders>
                                    <w:top w:val="single" w:sz="18" w:space="0" w:color="FFFFFF"/>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rsidR="00634DD3" w:rsidRPr="00D637E9" w:rsidRDefault="00634DD3" w:rsidP="00D637E9">
                                  <w:pPr>
                                    <w:rPr>
                                      <w:sz w:val="24"/>
                                      <w:szCs w:val="24"/>
                                    </w:rPr>
                                  </w:pPr>
                                </w:p>
                              </w:tc>
                              <w:tc>
                                <w:tcPr>
                                  <w:tcW w:w="1609" w:type="dxa"/>
                                  <w:tcBorders>
                                    <w:top w:val="single" w:sz="18" w:space="0" w:color="FFFFFF"/>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rsidR="00634DD3" w:rsidRPr="00D637E9" w:rsidRDefault="00634DD3" w:rsidP="00D637E9">
                                  <w:pPr>
                                    <w:rPr>
                                      <w:sz w:val="24"/>
                                      <w:szCs w:val="24"/>
                                    </w:rPr>
                                  </w:pPr>
                                </w:p>
                              </w:tc>
                              <w:tc>
                                <w:tcPr>
                                  <w:tcW w:w="1635" w:type="dxa"/>
                                  <w:tcBorders>
                                    <w:top w:val="single" w:sz="18" w:space="0" w:color="FFFFFF"/>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rsidR="00634DD3" w:rsidRPr="00D637E9" w:rsidRDefault="00634DD3" w:rsidP="00D637E9">
                                  <w:pPr>
                                    <w:rPr>
                                      <w:sz w:val="24"/>
                                      <w:szCs w:val="24"/>
                                    </w:rPr>
                                  </w:pPr>
                                </w:p>
                              </w:tc>
                              <w:tc>
                                <w:tcPr>
                                  <w:tcW w:w="1399" w:type="dxa"/>
                                  <w:tcBorders>
                                    <w:top w:val="single" w:sz="18" w:space="0" w:color="FFFFFF"/>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rsidR="00634DD3" w:rsidRPr="00D637E9" w:rsidRDefault="00634DD3" w:rsidP="00D637E9">
                                  <w:pPr>
                                    <w:rPr>
                                      <w:sz w:val="24"/>
                                      <w:szCs w:val="24"/>
                                    </w:rPr>
                                  </w:pPr>
                                </w:p>
                              </w:tc>
                            </w:tr>
                            <w:tr w:rsidR="00634DD3" w:rsidRPr="00D637E9" w:rsidTr="00D637E9">
                              <w:trPr>
                                <w:trHeight w:val="184"/>
                              </w:trPr>
                              <w:tc>
                                <w:tcPr>
                                  <w:tcW w:w="2097"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rsidR="00634DD3" w:rsidRPr="00D637E9" w:rsidRDefault="00634DD3" w:rsidP="00D637E9">
                                  <w:pPr>
                                    <w:rPr>
                                      <w:sz w:val="24"/>
                                      <w:szCs w:val="24"/>
                                    </w:rPr>
                                  </w:pPr>
                                  <w:r w:rsidRPr="00D637E9">
                                    <w:rPr>
                                      <w:sz w:val="24"/>
                                      <w:szCs w:val="24"/>
                                      <w:lang w:val="en-US"/>
                                    </w:rPr>
                                    <w:t>Water (cans)</w:t>
                                  </w:r>
                                </w:p>
                              </w:tc>
                              <w:tc>
                                <w:tcPr>
                                  <w:tcW w:w="1821"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rsidR="00634DD3" w:rsidRPr="00D637E9" w:rsidRDefault="00634DD3" w:rsidP="00D637E9">
                                  <w:pPr>
                                    <w:rPr>
                                      <w:sz w:val="24"/>
                                      <w:szCs w:val="24"/>
                                    </w:rPr>
                                  </w:pPr>
                                </w:p>
                              </w:tc>
                              <w:tc>
                                <w:tcPr>
                                  <w:tcW w:w="1609"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rsidR="00634DD3" w:rsidRPr="00D637E9" w:rsidRDefault="00634DD3" w:rsidP="00D637E9">
                                  <w:pPr>
                                    <w:rPr>
                                      <w:sz w:val="24"/>
                                      <w:szCs w:val="24"/>
                                    </w:rPr>
                                  </w:pPr>
                                </w:p>
                              </w:tc>
                              <w:tc>
                                <w:tcPr>
                                  <w:tcW w:w="1635"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rsidR="00634DD3" w:rsidRPr="00D637E9" w:rsidRDefault="00634DD3" w:rsidP="00D637E9">
                                  <w:pPr>
                                    <w:rPr>
                                      <w:sz w:val="24"/>
                                      <w:szCs w:val="24"/>
                                    </w:rPr>
                                  </w:pPr>
                                </w:p>
                              </w:tc>
                              <w:tc>
                                <w:tcPr>
                                  <w:tcW w:w="1399"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rsidR="00634DD3" w:rsidRPr="00D637E9" w:rsidRDefault="00634DD3" w:rsidP="00D637E9">
                                  <w:pPr>
                                    <w:rPr>
                                      <w:sz w:val="24"/>
                                      <w:szCs w:val="24"/>
                                    </w:rPr>
                                  </w:pPr>
                                </w:p>
                              </w:tc>
                            </w:tr>
                            <w:tr w:rsidR="00634DD3" w:rsidRPr="00D637E9" w:rsidTr="00D637E9">
                              <w:trPr>
                                <w:trHeight w:val="184"/>
                              </w:trPr>
                              <w:tc>
                                <w:tcPr>
                                  <w:tcW w:w="7162" w:type="dxa"/>
                                  <w:gridSpan w:val="4"/>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rsidR="00634DD3" w:rsidRPr="00D637E9" w:rsidRDefault="00634DD3" w:rsidP="00D637E9">
                                  <w:pPr>
                                    <w:rPr>
                                      <w:sz w:val="24"/>
                                      <w:szCs w:val="24"/>
                                    </w:rPr>
                                  </w:pPr>
                                  <w:r w:rsidRPr="00D637E9">
                                    <w:rPr>
                                      <w:sz w:val="24"/>
                                      <w:szCs w:val="24"/>
                                      <w:lang w:val="en-US"/>
                                    </w:rPr>
                                    <w:t xml:space="preserve">Total Punch (cans) </w:t>
                                  </w:r>
                                </w:p>
                              </w:tc>
                              <w:tc>
                                <w:tcPr>
                                  <w:tcW w:w="1399"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rsidR="00634DD3" w:rsidRPr="00D637E9" w:rsidRDefault="00634DD3" w:rsidP="00D637E9">
                                  <w:pPr>
                                    <w:rPr>
                                      <w:sz w:val="24"/>
                                      <w:szCs w:val="24"/>
                                    </w:rPr>
                                  </w:pPr>
                                </w:p>
                              </w:tc>
                            </w:tr>
                          </w:tbl>
                          <w:p w:rsidR="00634DD3" w:rsidRPr="00D637E9" w:rsidRDefault="00634DD3" w:rsidP="00D637E9">
                            <w:pPr>
                              <w:pStyle w:val="NoSpacing"/>
                              <w:numPr>
                                <w:ilvl w:val="0"/>
                                <w:numId w:val="4"/>
                              </w:numPr>
                            </w:pPr>
                            <w:r w:rsidRPr="00D637E9">
                              <w:rPr>
                                <w:lang w:val="en-US"/>
                              </w:rPr>
                              <w:t>What is the ratio of orange juice to lime juice concentrate?  Express the ratio two different ways.</w:t>
                            </w:r>
                          </w:p>
                          <w:p w:rsidR="00634DD3" w:rsidRDefault="00634DD3" w:rsidP="00D637E9">
                            <w:pPr>
                              <w:pStyle w:val="NoSpacing"/>
                              <w:ind w:left="720"/>
                            </w:pPr>
                          </w:p>
                          <w:p w:rsidR="00987221" w:rsidRPr="00D637E9" w:rsidRDefault="00987221" w:rsidP="00D637E9">
                            <w:pPr>
                              <w:pStyle w:val="NoSpacing"/>
                              <w:ind w:left="720"/>
                            </w:pPr>
                          </w:p>
                          <w:p w:rsidR="00634DD3" w:rsidRPr="00987221" w:rsidRDefault="00634DD3" w:rsidP="00D637E9">
                            <w:pPr>
                              <w:pStyle w:val="NoSpacing"/>
                              <w:numPr>
                                <w:ilvl w:val="0"/>
                                <w:numId w:val="4"/>
                              </w:numPr>
                            </w:pPr>
                            <w:r w:rsidRPr="00D637E9">
                              <w:rPr>
                                <w:lang w:val="en-US"/>
                              </w:rPr>
                              <w:t>What is the ratio of lime to orange to raspberry juice concentrate?</w:t>
                            </w:r>
                          </w:p>
                          <w:p w:rsidR="00987221" w:rsidRPr="00D637E9" w:rsidRDefault="00987221" w:rsidP="00987221">
                            <w:pPr>
                              <w:pStyle w:val="NoSpacing"/>
                              <w:ind w:left="720"/>
                            </w:pPr>
                          </w:p>
                          <w:p w:rsidR="00634DD3" w:rsidRPr="00D637E9" w:rsidRDefault="00634DD3" w:rsidP="00D637E9">
                            <w:pPr>
                              <w:pStyle w:val="NoSpacing"/>
                              <w:ind w:left="720"/>
                            </w:pPr>
                          </w:p>
                          <w:p w:rsidR="00634DD3" w:rsidRPr="00D637E9" w:rsidRDefault="00634DD3" w:rsidP="00D637E9">
                            <w:pPr>
                              <w:pStyle w:val="NoSpacing"/>
                              <w:numPr>
                                <w:ilvl w:val="0"/>
                                <w:numId w:val="4"/>
                              </w:numPr>
                            </w:pPr>
                            <w:r w:rsidRPr="00D637E9">
                              <w:rPr>
                                <w:lang w:val="en-US"/>
                              </w:rPr>
                              <w:t>What is the ratio of water to juice concentrate?</w:t>
                            </w:r>
                          </w:p>
                          <w:p w:rsidR="00634DD3" w:rsidRDefault="00634DD3" w:rsidP="00D637E9">
                            <w:pPr>
                              <w:pStyle w:val="ListParagraph"/>
                            </w:pPr>
                          </w:p>
                          <w:p w:rsidR="00634DD3" w:rsidRPr="00987221" w:rsidRDefault="00634DD3" w:rsidP="00D637E9">
                            <w:pPr>
                              <w:pStyle w:val="NoSpacing"/>
                              <w:numPr>
                                <w:ilvl w:val="0"/>
                                <w:numId w:val="4"/>
                              </w:numPr>
                            </w:pPr>
                            <w:r w:rsidRPr="00D637E9">
                              <w:rPr>
                                <w:lang w:val="en-US"/>
                              </w:rPr>
                              <w:t>How many cans of punch does the recipe make?</w:t>
                            </w:r>
                          </w:p>
                          <w:p w:rsidR="00987221" w:rsidRPr="00D637E9" w:rsidRDefault="00987221" w:rsidP="00987221">
                            <w:pPr>
                              <w:pStyle w:val="NoSpacing"/>
                              <w:ind w:left="720"/>
                            </w:pPr>
                          </w:p>
                          <w:p w:rsidR="00634DD3" w:rsidRPr="00D637E9" w:rsidRDefault="00634DD3" w:rsidP="00D637E9">
                            <w:pPr>
                              <w:pStyle w:val="NoSpacing"/>
                            </w:pPr>
                          </w:p>
                          <w:p w:rsidR="00634DD3" w:rsidRPr="00D637E9" w:rsidRDefault="00634DD3" w:rsidP="00D637E9">
                            <w:pPr>
                              <w:pStyle w:val="NoSpacing"/>
                              <w:numPr>
                                <w:ilvl w:val="0"/>
                                <w:numId w:val="4"/>
                              </w:numPr>
                            </w:pPr>
                            <w:r w:rsidRPr="00D637E9">
                              <w:rPr>
                                <w:lang w:val="en-US"/>
                              </w:rPr>
                              <w:t xml:space="preserve">What is the ratio of orange, raspberry, and lime juice concentrate to total punch?  Express the ratio as a fraction, a decimal and a percent.  </w:t>
                            </w:r>
                          </w:p>
                          <w:p w:rsidR="00634DD3" w:rsidRPr="00D637E9" w:rsidRDefault="00634DD3" w:rsidP="00D637E9">
                            <w:pPr>
                              <w:rPr>
                                <w:sz w:val="24"/>
                                <w:szCs w:val="24"/>
                              </w:rPr>
                            </w:pPr>
                          </w:p>
                          <w:p w:rsidR="00634DD3" w:rsidRPr="00D637E9" w:rsidRDefault="00634DD3" w:rsidP="00D637E9">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0.5pt;margin-top:279.35pt;width:568.9pt;height:46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">
                <v:textbox>
                  <w:txbxContent>
                    <w:p w:rsidR="00634DD3" w:rsidRDefault="00634DD3" w:rsidP="00D637E9">
                      <w:pPr>
                        <w:rPr>
                          <w:sz w:val="24"/>
                          <w:szCs w:val="24"/>
                          <w:lang w:val="en-US"/>
                        </w:rPr>
                      </w:pPr>
                      <w:r w:rsidRPr="00D637E9">
                        <w:rPr>
                          <w:sz w:val="24"/>
                          <w:szCs w:val="24"/>
                          <w:lang w:val="en-US"/>
                        </w:rPr>
                        <w:t>Ashley has a recipe for fruit punch that calls for three cans of fro</w:t>
                      </w:r>
                      <w:r>
                        <w:rPr>
                          <w:sz w:val="24"/>
                          <w:szCs w:val="24"/>
                          <w:lang w:val="en-US"/>
                        </w:rPr>
                        <w:t>zen orange juice concentrate, t</w:t>
                      </w:r>
                      <w:r w:rsidRPr="00D637E9">
                        <w:rPr>
                          <w:sz w:val="24"/>
                          <w:szCs w:val="24"/>
                          <w:lang w:val="en-US"/>
                        </w:rPr>
                        <w:t>w</w:t>
                      </w:r>
                      <w:r>
                        <w:rPr>
                          <w:sz w:val="24"/>
                          <w:szCs w:val="24"/>
                          <w:lang w:val="en-US"/>
                        </w:rPr>
                        <w:t>o</w:t>
                      </w:r>
                      <w:r w:rsidRPr="00D637E9">
                        <w:rPr>
                          <w:sz w:val="24"/>
                          <w:szCs w:val="24"/>
                          <w:lang w:val="en-US"/>
                        </w:rPr>
                        <w:t xml:space="preserve"> cans of raspberry juice concentrate, and one can of lime juice concentrate.  For each can of juice concentrate, the directions say to add three cans of water.  All the cans are the same size.  Ashley makes on</w:t>
                      </w:r>
                      <w:r>
                        <w:rPr>
                          <w:sz w:val="24"/>
                          <w:szCs w:val="24"/>
                          <w:lang w:val="en-US"/>
                        </w:rPr>
                        <w:t>e</w:t>
                      </w:r>
                      <w:r w:rsidRPr="00D637E9">
                        <w:rPr>
                          <w:sz w:val="24"/>
                          <w:szCs w:val="24"/>
                          <w:lang w:val="en-US"/>
                        </w:rPr>
                        <w:t xml:space="preserve"> recipe of fruit punch.  </w:t>
                      </w:r>
                    </w:p>
                    <w:tbl>
                      <w:tblPr>
                        <w:tblW w:w="8561" w:type="dxa"/>
                        <w:tblInd w:w="1142" w:type="dxa"/>
                        <w:tblCellMar>
                          <w:left w:w="0" w:type="dxa"/>
                          <w:right w:w="0" w:type="dxa"/>
                        </w:tblCellMar>
                        <w:tblLook w:val="04A0" w:firstRow="1" w:lastRow="0" w:firstColumn="1" w:lastColumn="0" w:noHBand="0" w:noVBand="1"/>
                      </w:tblPr>
                      <w:tblGrid>
                        <w:gridCol w:w="2097"/>
                        <w:gridCol w:w="1821"/>
                        <w:gridCol w:w="1609"/>
                        <w:gridCol w:w="1635"/>
                        <w:gridCol w:w="1399"/>
                      </w:tblGrid>
                      <w:tr w:rsidR="00634DD3" w:rsidRPr="00D637E9" w:rsidTr="00D637E9">
                        <w:trPr>
                          <w:trHeight w:val="348"/>
                        </w:trPr>
                        <w:tc>
                          <w:tcPr>
                            <w:tcW w:w="2097" w:type="dxa"/>
                            <w:tcBorders>
                              <w:top w:val="single" w:sz="6" w:space="0" w:color="4A7EBB"/>
                              <w:left w:val="single" w:sz="6" w:space="0" w:color="4A7EBB"/>
                              <w:bottom w:val="single" w:sz="18" w:space="0" w:color="FFFFFF"/>
                              <w:right w:val="nil"/>
                            </w:tcBorders>
                            <w:shd w:val="clear" w:color="auto" w:fill="4F81BD"/>
                            <w:tcMar>
                              <w:top w:w="72" w:type="dxa"/>
                              <w:left w:w="144" w:type="dxa"/>
                              <w:bottom w:w="72" w:type="dxa"/>
                              <w:right w:w="144" w:type="dxa"/>
                            </w:tcMar>
                            <w:hideMark/>
                          </w:tcPr>
                          <w:p w:rsidR="00634DD3" w:rsidRPr="00D637E9" w:rsidRDefault="00634DD3" w:rsidP="00D637E9">
                            <w:pPr>
                              <w:rPr>
                                <w:sz w:val="24"/>
                                <w:szCs w:val="24"/>
                              </w:rPr>
                            </w:pPr>
                          </w:p>
                        </w:tc>
                        <w:tc>
                          <w:tcPr>
                            <w:tcW w:w="1821" w:type="dxa"/>
                            <w:tcBorders>
                              <w:top w:val="single" w:sz="6" w:space="0" w:color="4A7EBB"/>
                              <w:left w:val="nil"/>
                              <w:bottom w:val="single" w:sz="18" w:space="0" w:color="FFFFFF"/>
                              <w:right w:val="nil"/>
                            </w:tcBorders>
                            <w:shd w:val="clear" w:color="auto" w:fill="4F81BD"/>
                            <w:tcMar>
                              <w:top w:w="72" w:type="dxa"/>
                              <w:left w:w="144" w:type="dxa"/>
                              <w:bottom w:w="72" w:type="dxa"/>
                              <w:right w:w="144" w:type="dxa"/>
                            </w:tcMar>
                            <w:hideMark/>
                          </w:tcPr>
                          <w:p w:rsidR="00634DD3" w:rsidRPr="00D637E9" w:rsidRDefault="00634DD3" w:rsidP="00D637E9">
                            <w:pPr>
                              <w:rPr>
                                <w:sz w:val="24"/>
                                <w:szCs w:val="24"/>
                              </w:rPr>
                            </w:pPr>
                            <w:r w:rsidRPr="00D637E9">
                              <w:rPr>
                                <w:b/>
                                <w:bCs/>
                                <w:sz w:val="24"/>
                                <w:szCs w:val="24"/>
                                <w:lang w:val="en-US"/>
                              </w:rPr>
                              <w:t xml:space="preserve">Orange </w:t>
                            </w:r>
                          </w:p>
                        </w:tc>
                        <w:tc>
                          <w:tcPr>
                            <w:tcW w:w="1609" w:type="dxa"/>
                            <w:tcBorders>
                              <w:top w:val="single" w:sz="6" w:space="0" w:color="4A7EBB"/>
                              <w:left w:val="nil"/>
                              <w:bottom w:val="single" w:sz="18" w:space="0" w:color="FFFFFF"/>
                              <w:right w:val="nil"/>
                            </w:tcBorders>
                            <w:shd w:val="clear" w:color="auto" w:fill="4F81BD"/>
                            <w:tcMar>
                              <w:top w:w="72" w:type="dxa"/>
                              <w:left w:w="144" w:type="dxa"/>
                              <w:bottom w:w="72" w:type="dxa"/>
                              <w:right w:w="144" w:type="dxa"/>
                            </w:tcMar>
                            <w:hideMark/>
                          </w:tcPr>
                          <w:p w:rsidR="00634DD3" w:rsidRPr="00D637E9" w:rsidRDefault="00634DD3" w:rsidP="00D637E9">
                            <w:pPr>
                              <w:rPr>
                                <w:sz w:val="24"/>
                                <w:szCs w:val="24"/>
                              </w:rPr>
                            </w:pPr>
                            <w:r w:rsidRPr="00D637E9">
                              <w:rPr>
                                <w:b/>
                                <w:bCs/>
                                <w:sz w:val="24"/>
                                <w:szCs w:val="24"/>
                                <w:lang w:val="en-US"/>
                              </w:rPr>
                              <w:t xml:space="preserve">Raspberry </w:t>
                            </w:r>
                          </w:p>
                        </w:tc>
                        <w:tc>
                          <w:tcPr>
                            <w:tcW w:w="1635" w:type="dxa"/>
                            <w:tcBorders>
                              <w:top w:val="single" w:sz="6" w:space="0" w:color="4A7EBB"/>
                              <w:left w:val="nil"/>
                              <w:bottom w:val="single" w:sz="18" w:space="0" w:color="FFFFFF"/>
                              <w:right w:val="nil"/>
                            </w:tcBorders>
                            <w:shd w:val="clear" w:color="auto" w:fill="4F81BD"/>
                            <w:tcMar>
                              <w:top w:w="72" w:type="dxa"/>
                              <w:left w:w="144" w:type="dxa"/>
                              <w:bottom w:w="72" w:type="dxa"/>
                              <w:right w:w="144" w:type="dxa"/>
                            </w:tcMar>
                            <w:hideMark/>
                          </w:tcPr>
                          <w:p w:rsidR="00634DD3" w:rsidRPr="00D637E9" w:rsidRDefault="00634DD3" w:rsidP="00D637E9">
                            <w:pPr>
                              <w:rPr>
                                <w:sz w:val="24"/>
                                <w:szCs w:val="24"/>
                              </w:rPr>
                            </w:pPr>
                            <w:r w:rsidRPr="00D637E9">
                              <w:rPr>
                                <w:b/>
                                <w:bCs/>
                                <w:sz w:val="24"/>
                                <w:szCs w:val="24"/>
                                <w:lang w:val="en-US"/>
                              </w:rPr>
                              <w:t xml:space="preserve">Lime </w:t>
                            </w:r>
                          </w:p>
                        </w:tc>
                        <w:tc>
                          <w:tcPr>
                            <w:tcW w:w="1399" w:type="dxa"/>
                            <w:tcBorders>
                              <w:top w:val="single" w:sz="6" w:space="0" w:color="4A7EBB"/>
                              <w:left w:val="nil"/>
                              <w:bottom w:val="single" w:sz="18" w:space="0" w:color="FFFFFF"/>
                              <w:right w:val="single" w:sz="6" w:space="0" w:color="4A7EBB"/>
                            </w:tcBorders>
                            <w:shd w:val="clear" w:color="auto" w:fill="4F81BD"/>
                            <w:tcMar>
                              <w:top w:w="72" w:type="dxa"/>
                              <w:left w:w="144" w:type="dxa"/>
                              <w:bottom w:w="72" w:type="dxa"/>
                              <w:right w:w="144" w:type="dxa"/>
                            </w:tcMar>
                            <w:hideMark/>
                          </w:tcPr>
                          <w:p w:rsidR="00634DD3" w:rsidRPr="00D637E9" w:rsidRDefault="00634DD3" w:rsidP="00D637E9">
                            <w:pPr>
                              <w:rPr>
                                <w:sz w:val="24"/>
                                <w:szCs w:val="24"/>
                              </w:rPr>
                            </w:pPr>
                            <w:r w:rsidRPr="00D637E9">
                              <w:rPr>
                                <w:b/>
                                <w:bCs/>
                                <w:sz w:val="24"/>
                                <w:szCs w:val="24"/>
                                <w:lang w:val="en-US"/>
                              </w:rPr>
                              <w:t xml:space="preserve">Total </w:t>
                            </w:r>
                          </w:p>
                        </w:tc>
                      </w:tr>
                      <w:tr w:rsidR="00634DD3" w:rsidRPr="00D637E9" w:rsidTr="00D637E9">
                        <w:trPr>
                          <w:trHeight w:val="625"/>
                        </w:trPr>
                        <w:tc>
                          <w:tcPr>
                            <w:tcW w:w="2097" w:type="dxa"/>
                            <w:tcBorders>
                              <w:top w:val="single" w:sz="18" w:space="0" w:color="FFFFFF"/>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rsidR="00634DD3" w:rsidRPr="00D637E9" w:rsidRDefault="00634DD3" w:rsidP="00D637E9">
                            <w:pPr>
                              <w:rPr>
                                <w:sz w:val="24"/>
                                <w:szCs w:val="24"/>
                              </w:rPr>
                            </w:pPr>
                            <w:r w:rsidRPr="00D637E9">
                              <w:rPr>
                                <w:sz w:val="24"/>
                                <w:szCs w:val="24"/>
                                <w:lang w:val="en-US"/>
                              </w:rPr>
                              <w:t xml:space="preserve">Juice Concentrate (cans) </w:t>
                            </w:r>
                          </w:p>
                        </w:tc>
                        <w:tc>
                          <w:tcPr>
                            <w:tcW w:w="1821" w:type="dxa"/>
                            <w:tcBorders>
                              <w:top w:val="single" w:sz="18" w:space="0" w:color="FFFFFF"/>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rsidR="00634DD3" w:rsidRPr="00D637E9" w:rsidRDefault="00634DD3" w:rsidP="00D637E9">
                            <w:pPr>
                              <w:rPr>
                                <w:sz w:val="24"/>
                                <w:szCs w:val="24"/>
                              </w:rPr>
                            </w:pPr>
                          </w:p>
                        </w:tc>
                        <w:tc>
                          <w:tcPr>
                            <w:tcW w:w="1609" w:type="dxa"/>
                            <w:tcBorders>
                              <w:top w:val="single" w:sz="18" w:space="0" w:color="FFFFFF"/>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rsidR="00634DD3" w:rsidRPr="00D637E9" w:rsidRDefault="00634DD3" w:rsidP="00D637E9">
                            <w:pPr>
                              <w:rPr>
                                <w:sz w:val="24"/>
                                <w:szCs w:val="24"/>
                              </w:rPr>
                            </w:pPr>
                          </w:p>
                        </w:tc>
                        <w:tc>
                          <w:tcPr>
                            <w:tcW w:w="1635" w:type="dxa"/>
                            <w:tcBorders>
                              <w:top w:val="single" w:sz="18" w:space="0" w:color="FFFFFF"/>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rsidR="00634DD3" w:rsidRPr="00D637E9" w:rsidRDefault="00634DD3" w:rsidP="00D637E9">
                            <w:pPr>
                              <w:rPr>
                                <w:sz w:val="24"/>
                                <w:szCs w:val="24"/>
                              </w:rPr>
                            </w:pPr>
                          </w:p>
                        </w:tc>
                        <w:tc>
                          <w:tcPr>
                            <w:tcW w:w="1399" w:type="dxa"/>
                            <w:tcBorders>
                              <w:top w:val="single" w:sz="18" w:space="0" w:color="FFFFFF"/>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rsidR="00634DD3" w:rsidRPr="00D637E9" w:rsidRDefault="00634DD3" w:rsidP="00D637E9">
                            <w:pPr>
                              <w:rPr>
                                <w:sz w:val="24"/>
                                <w:szCs w:val="24"/>
                              </w:rPr>
                            </w:pPr>
                          </w:p>
                        </w:tc>
                      </w:tr>
                      <w:tr w:rsidR="00634DD3" w:rsidRPr="00D637E9" w:rsidTr="00D637E9">
                        <w:trPr>
                          <w:trHeight w:val="184"/>
                        </w:trPr>
                        <w:tc>
                          <w:tcPr>
                            <w:tcW w:w="2097"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rsidR="00634DD3" w:rsidRPr="00D637E9" w:rsidRDefault="00634DD3" w:rsidP="00D637E9">
                            <w:pPr>
                              <w:rPr>
                                <w:sz w:val="24"/>
                                <w:szCs w:val="24"/>
                              </w:rPr>
                            </w:pPr>
                            <w:r w:rsidRPr="00D637E9">
                              <w:rPr>
                                <w:sz w:val="24"/>
                                <w:szCs w:val="24"/>
                                <w:lang w:val="en-US"/>
                              </w:rPr>
                              <w:t>Water (cans)</w:t>
                            </w:r>
                          </w:p>
                        </w:tc>
                        <w:tc>
                          <w:tcPr>
                            <w:tcW w:w="1821"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rsidR="00634DD3" w:rsidRPr="00D637E9" w:rsidRDefault="00634DD3" w:rsidP="00D637E9">
                            <w:pPr>
                              <w:rPr>
                                <w:sz w:val="24"/>
                                <w:szCs w:val="24"/>
                              </w:rPr>
                            </w:pPr>
                          </w:p>
                        </w:tc>
                        <w:tc>
                          <w:tcPr>
                            <w:tcW w:w="1609"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rsidR="00634DD3" w:rsidRPr="00D637E9" w:rsidRDefault="00634DD3" w:rsidP="00D637E9">
                            <w:pPr>
                              <w:rPr>
                                <w:sz w:val="24"/>
                                <w:szCs w:val="24"/>
                              </w:rPr>
                            </w:pPr>
                          </w:p>
                        </w:tc>
                        <w:tc>
                          <w:tcPr>
                            <w:tcW w:w="1635"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rsidR="00634DD3" w:rsidRPr="00D637E9" w:rsidRDefault="00634DD3" w:rsidP="00D637E9">
                            <w:pPr>
                              <w:rPr>
                                <w:sz w:val="24"/>
                                <w:szCs w:val="24"/>
                              </w:rPr>
                            </w:pPr>
                          </w:p>
                        </w:tc>
                        <w:tc>
                          <w:tcPr>
                            <w:tcW w:w="1399"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rsidR="00634DD3" w:rsidRPr="00D637E9" w:rsidRDefault="00634DD3" w:rsidP="00D637E9">
                            <w:pPr>
                              <w:rPr>
                                <w:sz w:val="24"/>
                                <w:szCs w:val="24"/>
                              </w:rPr>
                            </w:pPr>
                          </w:p>
                        </w:tc>
                      </w:tr>
                      <w:tr w:rsidR="00634DD3" w:rsidRPr="00D637E9" w:rsidTr="00D637E9">
                        <w:trPr>
                          <w:trHeight w:val="184"/>
                        </w:trPr>
                        <w:tc>
                          <w:tcPr>
                            <w:tcW w:w="7162" w:type="dxa"/>
                            <w:gridSpan w:val="4"/>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rsidR="00634DD3" w:rsidRPr="00D637E9" w:rsidRDefault="00634DD3" w:rsidP="00D637E9">
                            <w:pPr>
                              <w:rPr>
                                <w:sz w:val="24"/>
                                <w:szCs w:val="24"/>
                              </w:rPr>
                            </w:pPr>
                            <w:r w:rsidRPr="00D637E9">
                              <w:rPr>
                                <w:sz w:val="24"/>
                                <w:szCs w:val="24"/>
                                <w:lang w:val="en-US"/>
                              </w:rPr>
                              <w:t xml:space="preserve">Total Punch (cans) </w:t>
                            </w:r>
                          </w:p>
                        </w:tc>
                        <w:tc>
                          <w:tcPr>
                            <w:tcW w:w="1399"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rsidR="00634DD3" w:rsidRPr="00D637E9" w:rsidRDefault="00634DD3" w:rsidP="00D637E9">
                            <w:pPr>
                              <w:rPr>
                                <w:sz w:val="24"/>
                                <w:szCs w:val="24"/>
                              </w:rPr>
                            </w:pPr>
                          </w:p>
                        </w:tc>
                      </w:tr>
                    </w:tbl>
                    <w:p w:rsidR="00634DD3" w:rsidRPr="00D637E9" w:rsidRDefault="00634DD3" w:rsidP="00D637E9">
                      <w:pPr>
                        <w:pStyle w:val="NoSpacing"/>
                        <w:numPr>
                          <w:ilvl w:val="0"/>
                          <w:numId w:val="4"/>
                        </w:numPr>
                      </w:pPr>
                      <w:r w:rsidRPr="00D637E9">
                        <w:rPr>
                          <w:lang w:val="en-US"/>
                        </w:rPr>
                        <w:t>What is the ratio of orange juice to lime juice concentrate?  Express the ratio two different ways.</w:t>
                      </w:r>
                    </w:p>
                    <w:p w:rsidR="00634DD3" w:rsidRDefault="00634DD3" w:rsidP="00D637E9">
                      <w:pPr>
                        <w:pStyle w:val="NoSpacing"/>
                        <w:ind w:left="720"/>
                      </w:pPr>
                    </w:p>
                    <w:p w:rsidR="00987221" w:rsidRPr="00D637E9" w:rsidRDefault="00987221" w:rsidP="00D637E9">
                      <w:pPr>
                        <w:pStyle w:val="NoSpacing"/>
                        <w:ind w:left="720"/>
                      </w:pPr>
                    </w:p>
                    <w:p w:rsidR="00634DD3" w:rsidRPr="00987221" w:rsidRDefault="00634DD3" w:rsidP="00D637E9">
                      <w:pPr>
                        <w:pStyle w:val="NoSpacing"/>
                        <w:numPr>
                          <w:ilvl w:val="0"/>
                          <w:numId w:val="4"/>
                        </w:numPr>
                      </w:pPr>
                      <w:r w:rsidRPr="00D637E9">
                        <w:rPr>
                          <w:lang w:val="en-US"/>
                        </w:rPr>
                        <w:t>What is the ratio of lime to orange to raspberry juice concentrate?</w:t>
                      </w:r>
                    </w:p>
                    <w:p w:rsidR="00987221" w:rsidRPr="00D637E9" w:rsidRDefault="00987221" w:rsidP="00987221">
                      <w:pPr>
                        <w:pStyle w:val="NoSpacing"/>
                        <w:ind w:left="720"/>
                      </w:pPr>
                    </w:p>
                    <w:p w:rsidR="00634DD3" w:rsidRPr="00D637E9" w:rsidRDefault="00634DD3" w:rsidP="00D637E9">
                      <w:pPr>
                        <w:pStyle w:val="NoSpacing"/>
                        <w:ind w:left="720"/>
                      </w:pPr>
                    </w:p>
                    <w:p w:rsidR="00634DD3" w:rsidRPr="00D637E9" w:rsidRDefault="00634DD3" w:rsidP="00D637E9">
                      <w:pPr>
                        <w:pStyle w:val="NoSpacing"/>
                        <w:numPr>
                          <w:ilvl w:val="0"/>
                          <w:numId w:val="4"/>
                        </w:numPr>
                      </w:pPr>
                      <w:r w:rsidRPr="00D637E9">
                        <w:rPr>
                          <w:lang w:val="en-US"/>
                        </w:rPr>
                        <w:t>What is the ratio of water to juice concentrate?</w:t>
                      </w:r>
                    </w:p>
                    <w:p w:rsidR="00634DD3" w:rsidRDefault="00634DD3" w:rsidP="00D637E9">
                      <w:pPr>
                        <w:pStyle w:val="ListParagraph"/>
                      </w:pPr>
                    </w:p>
                    <w:p w:rsidR="00634DD3" w:rsidRPr="00987221" w:rsidRDefault="00634DD3" w:rsidP="00D637E9">
                      <w:pPr>
                        <w:pStyle w:val="NoSpacing"/>
                        <w:numPr>
                          <w:ilvl w:val="0"/>
                          <w:numId w:val="4"/>
                        </w:numPr>
                      </w:pPr>
                      <w:r w:rsidRPr="00D637E9">
                        <w:rPr>
                          <w:lang w:val="en-US"/>
                        </w:rPr>
                        <w:t>How many cans of punch does the recipe make?</w:t>
                      </w:r>
                    </w:p>
                    <w:p w:rsidR="00987221" w:rsidRPr="00D637E9" w:rsidRDefault="00987221" w:rsidP="00987221">
                      <w:pPr>
                        <w:pStyle w:val="NoSpacing"/>
                        <w:ind w:left="720"/>
                      </w:pPr>
                    </w:p>
                    <w:p w:rsidR="00634DD3" w:rsidRPr="00D637E9" w:rsidRDefault="00634DD3" w:rsidP="00D637E9">
                      <w:pPr>
                        <w:pStyle w:val="NoSpacing"/>
                      </w:pPr>
                    </w:p>
                    <w:p w:rsidR="00634DD3" w:rsidRPr="00D637E9" w:rsidRDefault="00634DD3" w:rsidP="00D637E9">
                      <w:pPr>
                        <w:pStyle w:val="NoSpacing"/>
                        <w:numPr>
                          <w:ilvl w:val="0"/>
                          <w:numId w:val="4"/>
                        </w:numPr>
                      </w:pPr>
                      <w:r w:rsidRPr="00D637E9">
                        <w:rPr>
                          <w:lang w:val="en-US"/>
                        </w:rPr>
                        <w:t xml:space="preserve">What is the ratio of orange, raspberry, and lime juice concentrate to total punch?  Express the ratio as a fraction, a decimal and a percent.  </w:t>
                      </w:r>
                    </w:p>
                    <w:p w:rsidR="00634DD3" w:rsidRPr="00D637E9" w:rsidRDefault="00634DD3" w:rsidP="00D637E9">
                      <w:pPr>
                        <w:rPr>
                          <w:sz w:val="24"/>
                          <w:szCs w:val="24"/>
                        </w:rPr>
                      </w:pPr>
                    </w:p>
                    <w:p w:rsidR="00634DD3" w:rsidRPr="00D637E9" w:rsidRDefault="00634DD3" w:rsidP="00D637E9">
                      <w:pPr>
                        <w:pStyle w:val="NoSpacing"/>
                      </w:pPr>
                    </w:p>
                  </w:txbxContent>
                </v:textbox>
              </v:shape>
            </w:pict>
          </mc:Fallback>
        </mc:AlternateContent>
      </w:r>
    </w:p>
    <w:sectPr w:rsidR="009647C0" w:rsidSect="00D637E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83E"/>
    <w:multiLevelType w:val="hybridMultilevel"/>
    <w:tmpl w:val="DBC4831E"/>
    <w:lvl w:ilvl="0" w:tplc="75BC42EA">
      <w:start w:val="1"/>
      <w:numFmt w:val="decimal"/>
      <w:lvlText w:val="%1."/>
      <w:lvlJc w:val="left"/>
      <w:pPr>
        <w:tabs>
          <w:tab w:val="num" w:pos="720"/>
        </w:tabs>
        <w:ind w:left="720" w:hanging="360"/>
      </w:pPr>
    </w:lvl>
    <w:lvl w:ilvl="1" w:tplc="89C4C0B0" w:tentative="1">
      <w:start w:val="1"/>
      <w:numFmt w:val="decimal"/>
      <w:lvlText w:val="%2."/>
      <w:lvlJc w:val="left"/>
      <w:pPr>
        <w:tabs>
          <w:tab w:val="num" w:pos="1440"/>
        </w:tabs>
        <w:ind w:left="1440" w:hanging="360"/>
      </w:pPr>
    </w:lvl>
    <w:lvl w:ilvl="2" w:tplc="A6D6CF80" w:tentative="1">
      <w:start w:val="1"/>
      <w:numFmt w:val="decimal"/>
      <w:lvlText w:val="%3."/>
      <w:lvlJc w:val="left"/>
      <w:pPr>
        <w:tabs>
          <w:tab w:val="num" w:pos="2160"/>
        </w:tabs>
        <w:ind w:left="2160" w:hanging="360"/>
      </w:pPr>
    </w:lvl>
    <w:lvl w:ilvl="3" w:tplc="FD08BA62" w:tentative="1">
      <w:start w:val="1"/>
      <w:numFmt w:val="decimal"/>
      <w:lvlText w:val="%4."/>
      <w:lvlJc w:val="left"/>
      <w:pPr>
        <w:tabs>
          <w:tab w:val="num" w:pos="2880"/>
        </w:tabs>
        <w:ind w:left="2880" w:hanging="360"/>
      </w:pPr>
    </w:lvl>
    <w:lvl w:ilvl="4" w:tplc="F7A28982" w:tentative="1">
      <w:start w:val="1"/>
      <w:numFmt w:val="decimal"/>
      <w:lvlText w:val="%5."/>
      <w:lvlJc w:val="left"/>
      <w:pPr>
        <w:tabs>
          <w:tab w:val="num" w:pos="3600"/>
        </w:tabs>
        <w:ind w:left="3600" w:hanging="360"/>
      </w:pPr>
    </w:lvl>
    <w:lvl w:ilvl="5" w:tplc="CB169A96" w:tentative="1">
      <w:start w:val="1"/>
      <w:numFmt w:val="decimal"/>
      <w:lvlText w:val="%6."/>
      <w:lvlJc w:val="left"/>
      <w:pPr>
        <w:tabs>
          <w:tab w:val="num" w:pos="4320"/>
        </w:tabs>
        <w:ind w:left="4320" w:hanging="360"/>
      </w:pPr>
    </w:lvl>
    <w:lvl w:ilvl="6" w:tplc="0484AC40" w:tentative="1">
      <w:start w:val="1"/>
      <w:numFmt w:val="decimal"/>
      <w:lvlText w:val="%7."/>
      <w:lvlJc w:val="left"/>
      <w:pPr>
        <w:tabs>
          <w:tab w:val="num" w:pos="5040"/>
        </w:tabs>
        <w:ind w:left="5040" w:hanging="360"/>
      </w:pPr>
    </w:lvl>
    <w:lvl w:ilvl="7" w:tplc="B6EC2B58" w:tentative="1">
      <w:start w:val="1"/>
      <w:numFmt w:val="decimal"/>
      <w:lvlText w:val="%8."/>
      <w:lvlJc w:val="left"/>
      <w:pPr>
        <w:tabs>
          <w:tab w:val="num" w:pos="5760"/>
        </w:tabs>
        <w:ind w:left="5760" w:hanging="360"/>
      </w:pPr>
    </w:lvl>
    <w:lvl w:ilvl="8" w:tplc="229C0744" w:tentative="1">
      <w:start w:val="1"/>
      <w:numFmt w:val="decimal"/>
      <w:lvlText w:val="%9."/>
      <w:lvlJc w:val="left"/>
      <w:pPr>
        <w:tabs>
          <w:tab w:val="num" w:pos="6480"/>
        </w:tabs>
        <w:ind w:left="6480" w:hanging="360"/>
      </w:pPr>
    </w:lvl>
  </w:abstractNum>
  <w:abstractNum w:abstractNumId="1">
    <w:nsid w:val="44F477A6"/>
    <w:multiLevelType w:val="hybridMultilevel"/>
    <w:tmpl w:val="B4ACAA98"/>
    <w:lvl w:ilvl="0" w:tplc="06B8290C">
      <w:start w:val="1"/>
      <w:numFmt w:val="lowerLetter"/>
      <w:lvlText w:val="%1)"/>
      <w:lvlJc w:val="left"/>
      <w:pPr>
        <w:tabs>
          <w:tab w:val="num" w:pos="720"/>
        </w:tabs>
        <w:ind w:left="720" w:hanging="360"/>
      </w:pPr>
    </w:lvl>
    <w:lvl w:ilvl="1" w:tplc="F9D6146A" w:tentative="1">
      <w:start w:val="1"/>
      <w:numFmt w:val="lowerLetter"/>
      <w:lvlText w:val="%2)"/>
      <w:lvlJc w:val="left"/>
      <w:pPr>
        <w:tabs>
          <w:tab w:val="num" w:pos="1440"/>
        </w:tabs>
        <w:ind w:left="1440" w:hanging="360"/>
      </w:pPr>
    </w:lvl>
    <w:lvl w:ilvl="2" w:tplc="8132BFF2" w:tentative="1">
      <w:start w:val="1"/>
      <w:numFmt w:val="lowerLetter"/>
      <w:lvlText w:val="%3)"/>
      <w:lvlJc w:val="left"/>
      <w:pPr>
        <w:tabs>
          <w:tab w:val="num" w:pos="2160"/>
        </w:tabs>
        <w:ind w:left="2160" w:hanging="360"/>
      </w:pPr>
    </w:lvl>
    <w:lvl w:ilvl="3" w:tplc="617ADCDE" w:tentative="1">
      <w:start w:val="1"/>
      <w:numFmt w:val="lowerLetter"/>
      <w:lvlText w:val="%4)"/>
      <w:lvlJc w:val="left"/>
      <w:pPr>
        <w:tabs>
          <w:tab w:val="num" w:pos="2880"/>
        </w:tabs>
        <w:ind w:left="2880" w:hanging="360"/>
      </w:pPr>
    </w:lvl>
    <w:lvl w:ilvl="4" w:tplc="CF104DE6" w:tentative="1">
      <w:start w:val="1"/>
      <w:numFmt w:val="lowerLetter"/>
      <w:lvlText w:val="%5)"/>
      <w:lvlJc w:val="left"/>
      <w:pPr>
        <w:tabs>
          <w:tab w:val="num" w:pos="3600"/>
        </w:tabs>
        <w:ind w:left="3600" w:hanging="360"/>
      </w:pPr>
    </w:lvl>
    <w:lvl w:ilvl="5" w:tplc="E1806B56" w:tentative="1">
      <w:start w:val="1"/>
      <w:numFmt w:val="lowerLetter"/>
      <w:lvlText w:val="%6)"/>
      <w:lvlJc w:val="left"/>
      <w:pPr>
        <w:tabs>
          <w:tab w:val="num" w:pos="4320"/>
        </w:tabs>
        <w:ind w:left="4320" w:hanging="360"/>
      </w:pPr>
    </w:lvl>
    <w:lvl w:ilvl="6" w:tplc="62641BBC" w:tentative="1">
      <w:start w:val="1"/>
      <w:numFmt w:val="lowerLetter"/>
      <w:lvlText w:val="%7)"/>
      <w:lvlJc w:val="left"/>
      <w:pPr>
        <w:tabs>
          <w:tab w:val="num" w:pos="5040"/>
        </w:tabs>
        <w:ind w:left="5040" w:hanging="360"/>
      </w:pPr>
    </w:lvl>
    <w:lvl w:ilvl="7" w:tplc="517EDFF6" w:tentative="1">
      <w:start w:val="1"/>
      <w:numFmt w:val="lowerLetter"/>
      <w:lvlText w:val="%8)"/>
      <w:lvlJc w:val="left"/>
      <w:pPr>
        <w:tabs>
          <w:tab w:val="num" w:pos="5760"/>
        </w:tabs>
        <w:ind w:left="5760" w:hanging="360"/>
      </w:pPr>
    </w:lvl>
    <w:lvl w:ilvl="8" w:tplc="709C867E" w:tentative="1">
      <w:start w:val="1"/>
      <w:numFmt w:val="lowerLetter"/>
      <w:lvlText w:val="%9)"/>
      <w:lvlJc w:val="left"/>
      <w:pPr>
        <w:tabs>
          <w:tab w:val="num" w:pos="6480"/>
        </w:tabs>
        <w:ind w:left="6480" w:hanging="360"/>
      </w:pPr>
    </w:lvl>
  </w:abstractNum>
  <w:abstractNum w:abstractNumId="2">
    <w:nsid w:val="6AB50209"/>
    <w:multiLevelType w:val="hybridMultilevel"/>
    <w:tmpl w:val="FB4C26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8720D52"/>
    <w:multiLevelType w:val="hybridMultilevel"/>
    <w:tmpl w:val="6AEEA9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E9"/>
    <w:rsid w:val="000473E4"/>
    <w:rsid w:val="000F5607"/>
    <w:rsid w:val="00150236"/>
    <w:rsid w:val="00171B7A"/>
    <w:rsid w:val="00323A98"/>
    <w:rsid w:val="00435F23"/>
    <w:rsid w:val="004F0967"/>
    <w:rsid w:val="00543CE3"/>
    <w:rsid w:val="00561276"/>
    <w:rsid w:val="005B10BA"/>
    <w:rsid w:val="00601D27"/>
    <w:rsid w:val="00634DD3"/>
    <w:rsid w:val="00800B03"/>
    <w:rsid w:val="00852CC2"/>
    <w:rsid w:val="009647C0"/>
    <w:rsid w:val="00987221"/>
    <w:rsid w:val="00A356BF"/>
    <w:rsid w:val="00B94FD2"/>
    <w:rsid w:val="00BC7DA1"/>
    <w:rsid w:val="00CB7E14"/>
    <w:rsid w:val="00D637E9"/>
    <w:rsid w:val="00E20276"/>
    <w:rsid w:val="00F44F9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E9"/>
    <w:rPr>
      <w:rFonts w:ascii="Tahoma" w:hAnsi="Tahoma" w:cs="Tahoma"/>
      <w:sz w:val="16"/>
      <w:szCs w:val="16"/>
    </w:rPr>
  </w:style>
  <w:style w:type="paragraph" w:styleId="NoSpacing">
    <w:name w:val="No Spacing"/>
    <w:uiPriority w:val="1"/>
    <w:qFormat/>
    <w:rsid w:val="00D637E9"/>
    <w:pPr>
      <w:spacing w:after="0" w:line="240" w:lineRule="auto"/>
    </w:pPr>
  </w:style>
  <w:style w:type="paragraph" w:styleId="ListParagraph">
    <w:name w:val="List Paragraph"/>
    <w:basedOn w:val="Normal"/>
    <w:uiPriority w:val="34"/>
    <w:qFormat/>
    <w:rsid w:val="00D637E9"/>
    <w:pPr>
      <w:ind w:left="720"/>
      <w:contextualSpacing/>
    </w:pPr>
  </w:style>
  <w:style w:type="character" w:styleId="Hyperlink">
    <w:name w:val="Hyperlink"/>
    <w:basedOn w:val="DefaultParagraphFont"/>
    <w:uiPriority w:val="99"/>
    <w:unhideWhenUsed/>
    <w:rsid w:val="00543C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E9"/>
    <w:rPr>
      <w:rFonts w:ascii="Tahoma" w:hAnsi="Tahoma" w:cs="Tahoma"/>
      <w:sz w:val="16"/>
      <w:szCs w:val="16"/>
    </w:rPr>
  </w:style>
  <w:style w:type="paragraph" w:styleId="NoSpacing">
    <w:name w:val="No Spacing"/>
    <w:uiPriority w:val="1"/>
    <w:qFormat/>
    <w:rsid w:val="00D637E9"/>
    <w:pPr>
      <w:spacing w:after="0" w:line="240" w:lineRule="auto"/>
    </w:pPr>
  </w:style>
  <w:style w:type="paragraph" w:styleId="ListParagraph">
    <w:name w:val="List Paragraph"/>
    <w:basedOn w:val="Normal"/>
    <w:uiPriority w:val="34"/>
    <w:qFormat/>
    <w:rsid w:val="00D637E9"/>
    <w:pPr>
      <w:ind w:left="720"/>
      <w:contextualSpacing/>
    </w:pPr>
  </w:style>
  <w:style w:type="character" w:styleId="Hyperlink">
    <w:name w:val="Hyperlink"/>
    <w:basedOn w:val="DefaultParagraphFont"/>
    <w:uiPriority w:val="99"/>
    <w:unhideWhenUsed/>
    <w:rsid w:val="00543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5440">
      <w:bodyDiv w:val="1"/>
      <w:marLeft w:val="0"/>
      <w:marRight w:val="0"/>
      <w:marTop w:val="0"/>
      <w:marBottom w:val="0"/>
      <w:divBdr>
        <w:top w:val="none" w:sz="0" w:space="0" w:color="auto"/>
        <w:left w:val="none" w:sz="0" w:space="0" w:color="auto"/>
        <w:bottom w:val="none" w:sz="0" w:space="0" w:color="auto"/>
        <w:right w:val="none" w:sz="0" w:space="0" w:color="auto"/>
      </w:divBdr>
      <w:divsChild>
        <w:div w:id="198586475">
          <w:marLeft w:val="547"/>
          <w:marRight w:val="0"/>
          <w:marTop w:val="0"/>
          <w:marBottom w:val="0"/>
          <w:divBdr>
            <w:top w:val="none" w:sz="0" w:space="0" w:color="auto"/>
            <w:left w:val="none" w:sz="0" w:space="0" w:color="auto"/>
            <w:bottom w:val="none" w:sz="0" w:space="0" w:color="auto"/>
            <w:right w:val="none" w:sz="0" w:space="0" w:color="auto"/>
          </w:divBdr>
        </w:div>
      </w:divsChild>
    </w:div>
    <w:div w:id="434785564">
      <w:bodyDiv w:val="1"/>
      <w:marLeft w:val="0"/>
      <w:marRight w:val="0"/>
      <w:marTop w:val="0"/>
      <w:marBottom w:val="0"/>
      <w:divBdr>
        <w:top w:val="none" w:sz="0" w:space="0" w:color="auto"/>
        <w:left w:val="none" w:sz="0" w:space="0" w:color="auto"/>
        <w:bottom w:val="none" w:sz="0" w:space="0" w:color="auto"/>
        <w:right w:val="none" w:sz="0" w:space="0" w:color="auto"/>
      </w:divBdr>
    </w:div>
    <w:div w:id="860818546">
      <w:bodyDiv w:val="1"/>
      <w:marLeft w:val="0"/>
      <w:marRight w:val="0"/>
      <w:marTop w:val="0"/>
      <w:marBottom w:val="0"/>
      <w:divBdr>
        <w:top w:val="none" w:sz="0" w:space="0" w:color="auto"/>
        <w:left w:val="none" w:sz="0" w:space="0" w:color="auto"/>
        <w:bottom w:val="none" w:sz="0" w:space="0" w:color="auto"/>
        <w:right w:val="none" w:sz="0" w:space="0" w:color="auto"/>
      </w:divBdr>
      <w:divsChild>
        <w:div w:id="410657904">
          <w:marLeft w:val="547"/>
          <w:marRight w:val="0"/>
          <w:marTop w:val="0"/>
          <w:marBottom w:val="0"/>
          <w:divBdr>
            <w:top w:val="none" w:sz="0" w:space="0" w:color="auto"/>
            <w:left w:val="none" w:sz="0" w:space="0" w:color="auto"/>
            <w:bottom w:val="none" w:sz="0" w:space="0" w:color="auto"/>
            <w:right w:val="none" w:sz="0" w:space="0" w:color="auto"/>
          </w:divBdr>
        </w:div>
        <w:div w:id="1743793835">
          <w:marLeft w:val="547"/>
          <w:marRight w:val="0"/>
          <w:marTop w:val="0"/>
          <w:marBottom w:val="0"/>
          <w:divBdr>
            <w:top w:val="none" w:sz="0" w:space="0" w:color="auto"/>
            <w:left w:val="none" w:sz="0" w:space="0" w:color="auto"/>
            <w:bottom w:val="none" w:sz="0" w:space="0" w:color="auto"/>
            <w:right w:val="none" w:sz="0" w:space="0" w:color="auto"/>
          </w:divBdr>
        </w:div>
        <w:div w:id="1683121850">
          <w:marLeft w:val="547"/>
          <w:marRight w:val="0"/>
          <w:marTop w:val="0"/>
          <w:marBottom w:val="0"/>
          <w:divBdr>
            <w:top w:val="none" w:sz="0" w:space="0" w:color="auto"/>
            <w:left w:val="none" w:sz="0" w:space="0" w:color="auto"/>
            <w:bottom w:val="none" w:sz="0" w:space="0" w:color="auto"/>
            <w:right w:val="none" w:sz="0" w:space="0" w:color="auto"/>
          </w:divBdr>
        </w:div>
        <w:div w:id="432869806">
          <w:marLeft w:val="547"/>
          <w:marRight w:val="0"/>
          <w:marTop w:val="0"/>
          <w:marBottom w:val="0"/>
          <w:divBdr>
            <w:top w:val="none" w:sz="0" w:space="0" w:color="auto"/>
            <w:left w:val="none" w:sz="0" w:space="0" w:color="auto"/>
            <w:bottom w:val="none" w:sz="0" w:space="0" w:color="auto"/>
            <w:right w:val="none" w:sz="0" w:space="0" w:color="auto"/>
          </w:divBdr>
        </w:div>
        <w:div w:id="1504584644">
          <w:marLeft w:val="547"/>
          <w:marRight w:val="0"/>
          <w:marTop w:val="0"/>
          <w:marBottom w:val="0"/>
          <w:divBdr>
            <w:top w:val="none" w:sz="0" w:space="0" w:color="auto"/>
            <w:left w:val="none" w:sz="0" w:space="0" w:color="auto"/>
            <w:bottom w:val="none" w:sz="0" w:space="0" w:color="auto"/>
            <w:right w:val="none" w:sz="0" w:space="0" w:color="auto"/>
          </w:divBdr>
        </w:div>
      </w:divsChild>
    </w:div>
    <w:div w:id="11800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6-11-25T18:36:17.094"/>
    </inkml:context>
    <inkml:brush xml:id="br0">
      <inkml:brushProperty name="width" value="0.00882" units="cm"/>
      <inkml:brushProperty name="height" value="0.00882" units="cm"/>
      <inkml:brushProperty name="color" value="#1F497D"/>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SD45</dc:creator>
  <cp:lastModifiedBy>Information Services</cp:lastModifiedBy>
  <cp:revision>2</cp:revision>
  <cp:lastPrinted>2011-10-07T17:38:00Z</cp:lastPrinted>
  <dcterms:created xsi:type="dcterms:W3CDTF">2016-11-25T18:39:00Z</dcterms:created>
  <dcterms:modified xsi:type="dcterms:W3CDTF">2016-11-25T18:39:00Z</dcterms:modified>
</cp:coreProperties>
</file>